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CF" w:rsidRPr="007D2D7F" w:rsidRDefault="00E4624D" w:rsidP="00E4624D">
      <w:pPr>
        <w:pStyle w:val="Kop2"/>
        <w:shd w:val="clear" w:color="auto" w:fill="FFFFFF"/>
        <w:jc w:val="center"/>
        <w:rPr>
          <w:rFonts w:ascii="Arial" w:hAnsi="Arial" w:cs="Arial"/>
          <w:color w:val="000000"/>
          <w:sz w:val="20"/>
          <w:szCs w:val="20"/>
        </w:rPr>
      </w:pPr>
      <w:r w:rsidRPr="007D2D7F">
        <w:rPr>
          <w:rFonts w:ascii="Arial" w:hAnsi="Arial" w:cs="Arial"/>
          <w:color w:val="000000"/>
          <w:sz w:val="20"/>
          <w:szCs w:val="20"/>
        </w:rPr>
        <w:t xml:space="preserve">Samenvatting </w:t>
      </w:r>
      <w:r w:rsidR="002111CF" w:rsidRPr="007D2D7F">
        <w:rPr>
          <w:rFonts w:ascii="Arial" w:hAnsi="Arial" w:cs="Arial"/>
          <w:color w:val="000000"/>
          <w:sz w:val="20"/>
          <w:szCs w:val="20"/>
        </w:rPr>
        <w:t>Thema (sport)blessures</w:t>
      </w:r>
    </w:p>
    <w:p w:rsidR="002111CF" w:rsidRPr="007D2D7F" w:rsidRDefault="00E4624D" w:rsidP="007D2D7F">
      <w:pPr>
        <w:pStyle w:val="Kop2"/>
        <w:shd w:val="clear" w:color="auto" w:fill="FFFFFF"/>
        <w:rPr>
          <w:rFonts w:ascii="Arial" w:hAnsi="Arial" w:cs="Arial"/>
          <w:color w:val="000000"/>
          <w:sz w:val="20"/>
          <w:szCs w:val="20"/>
          <w:u w:val="single"/>
        </w:rPr>
      </w:pPr>
      <w:r w:rsidRPr="007D2D7F">
        <w:rPr>
          <w:rFonts w:ascii="Arial" w:hAnsi="Arial" w:cs="Arial"/>
          <w:b w:val="0"/>
          <w:color w:val="000000"/>
          <w:sz w:val="20"/>
          <w:szCs w:val="20"/>
        </w:rPr>
        <w:br/>
      </w:r>
      <w:r w:rsidR="002111CF" w:rsidRPr="007D2D7F">
        <w:rPr>
          <w:rFonts w:ascii="Arial" w:hAnsi="Arial" w:cs="Arial"/>
          <w:noProof/>
          <w:color w:val="000000"/>
          <w:sz w:val="20"/>
          <w:szCs w:val="20"/>
          <w:highlight w:val="green"/>
          <w:u w:val="single"/>
        </w:rPr>
        <w:drawing>
          <wp:anchor distT="0" distB="0" distL="114300" distR="114300" simplePos="0" relativeHeight="251679744" behindDoc="0" locked="0" layoutInCell="1" allowOverlap="1">
            <wp:simplePos x="0" y="0"/>
            <wp:positionH relativeFrom="column">
              <wp:posOffset>4963160</wp:posOffset>
            </wp:positionH>
            <wp:positionV relativeFrom="paragraph">
              <wp:posOffset>173355</wp:posOffset>
            </wp:positionV>
            <wp:extent cx="1530985" cy="3927475"/>
            <wp:effectExtent l="19050" t="0" r="0" b="0"/>
            <wp:wrapSquare wrapText="bothSides"/>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530985" cy="3927475"/>
                    </a:xfrm>
                    <a:prstGeom prst="rect">
                      <a:avLst/>
                    </a:prstGeom>
                    <a:noFill/>
                    <a:ln w="9525">
                      <a:noFill/>
                      <a:miter lim="800000"/>
                      <a:headEnd/>
                      <a:tailEnd/>
                    </a:ln>
                  </pic:spPr>
                </pic:pic>
              </a:graphicData>
            </a:graphic>
          </wp:anchor>
        </w:drawing>
      </w:r>
      <w:r w:rsidR="002111CF" w:rsidRPr="007D2D7F">
        <w:rPr>
          <w:rFonts w:ascii="Arial" w:hAnsi="Arial" w:cs="Arial"/>
          <w:color w:val="000000"/>
          <w:sz w:val="20"/>
          <w:szCs w:val="20"/>
          <w:highlight w:val="green"/>
          <w:u w:val="single"/>
        </w:rPr>
        <w:t>Hoofdstuk 1</w:t>
      </w:r>
      <w:r w:rsidR="002111CF" w:rsidRPr="007D2D7F">
        <w:rPr>
          <w:rFonts w:ascii="Arial" w:hAnsi="Arial" w:cs="Arial"/>
          <w:color w:val="000000"/>
          <w:sz w:val="20"/>
          <w:szCs w:val="20"/>
          <w:u w:val="single"/>
        </w:rPr>
        <w:t xml:space="preserve"> </w:t>
      </w:r>
    </w:p>
    <w:p w:rsidR="002111CF" w:rsidRPr="007D2D7F" w:rsidRDefault="002111CF" w:rsidP="002111CF">
      <w:pPr>
        <w:pStyle w:val="Kop2"/>
        <w:shd w:val="clear" w:color="auto" w:fill="FFFFFF"/>
        <w:jc w:val="center"/>
        <w:rPr>
          <w:rFonts w:ascii="Arial" w:hAnsi="Arial" w:cs="Arial"/>
          <w:color w:val="000000"/>
          <w:sz w:val="20"/>
          <w:szCs w:val="20"/>
        </w:rPr>
      </w:pPr>
    </w:p>
    <w:p w:rsidR="00E4624D" w:rsidRPr="007D2D7F" w:rsidRDefault="00E4624D" w:rsidP="00E4624D">
      <w:pPr>
        <w:pStyle w:val="Kop2"/>
        <w:shd w:val="clear" w:color="auto" w:fill="FFFFFF"/>
        <w:rPr>
          <w:rFonts w:ascii="Arial" w:hAnsi="Arial" w:cs="Arial"/>
          <w:sz w:val="20"/>
          <w:szCs w:val="20"/>
        </w:rPr>
      </w:pPr>
      <w:r w:rsidRPr="007D2D7F">
        <w:rPr>
          <w:rFonts w:ascii="Arial" w:hAnsi="Arial" w:cs="Arial"/>
          <w:sz w:val="20"/>
          <w:szCs w:val="20"/>
        </w:rPr>
        <w:t>Geraamte</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Het skelet ofwel geraamte bestaat uit botten.</w:t>
      </w:r>
      <w:r w:rsidRPr="007D2D7F">
        <w:rPr>
          <w:rFonts w:ascii="Arial" w:hAnsi="Arial" w:cs="Arial"/>
          <w:color w:val="000000"/>
        </w:rPr>
        <w:br/>
        <w:t xml:space="preserve">De botten zijn van </w:t>
      </w:r>
      <w:r w:rsidRPr="007D2D7F">
        <w:rPr>
          <w:rFonts w:ascii="Arial" w:hAnsi="Arial" w:cs="Arial"/>
          <w:b/>
          <w:bCs/>
          <w:color w:val="000000"/>
        </w:rPr>
        <w:t>been</w:t>
      </w:r>
      <w:r w:rsidRPr="007D2D7F">
        <w:rPr>
          <w:rFonts w:ascii="Arial" w:hAnsi="Arial" w:cs="Arial"/>
          <w:color w:val="000000"/>
        </w:rPr>
        <w:t xml:space="preserve">. </w:t>
      </w:r>
      <w:r w:rsidRPr="007D2D7F">
        <w:rPr>
          <w:rFonts w:ascii="Arial" w:hAnsi="Arial" w:cs="Arial"/>
          <w:color w:val="000000"/>
        </w:rPr>
        <w:br/>
        <w:t xml:space="preserve">Been is keihard en dus erg stevig. </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In je lichaam zit ook </w:t>
      </w:r>
      <w:r w:rsidRPr="007D2D7F">
        <w:rPr>
          <w:rFonts w:ascii="Arial" w:hAnsi="Arial" w:cs="Arial"/>
          <w:b/>
          <w:bCs/>
          <w:color w:val="000000"/>
        </w:rPr>
        <w:t>kraakbeen</w:t>
      </w:r>
      <w:r w:rsidRPr="007D2D7F">
        <w:rPr>
          <w:rFonts w:ascii="Arial" w:hAnsi="Arial" w:cs="Arial"/>
          <w:color w:val="000000"/>
        </w:rPr>
        <w:t>. Kraakbeen is soepeler.</w:t>
      </w:r>
      <w:r w:rsidRPr="007D2D7F">
        <w:rPr>
          <w:rFonts w:ascii="Arial" w:hAnsi="Arial" w:cs="Arial"/>
          <w:color w:val="000000"/>
        </w:rPr>
        <w:br/>
        <w:t xml:space="preserve">In je oorschelp zit kraakbeen. </w:t>
      </w:r>
      <w:r w:rsidRPr="007D2D7F">
        <w:rPr>
          <w:rFonts w:ascii="Arial" w:hAnsi="Arial" w:cs="Arial"/>
          <w:color w:val="000000"/>
        </w:rPr>
        <w:br/>
        <w:t>Je oorschelp kun je dubbelvouwen.</w:t>
      </w:r>
      <w:r w:rsidRPr="007D2D7F">
        <w:rPr>
          <w:rFonts w:ascii="Arial" w:hAnsi="Arial" w:cs="Arial"/>
          <w:color w:val="000000"/>
        </w:rPr>
        <w:br/>
      </w:r>
      <w:r w:rsidRPr="007D2D7F">
        <w:rPr>
          <w:rFonts w:ascii="Arial" w:hAnsi="Arial" w:cs="Arial"/>
          <w:color w:val="000000"/>
        </w:rPr>
        <w:br/>
      </w:r>
      <w:r w:rsidRPr="007D2D7F">
        <w:rPr>
          <w:rFonts w:ascii="Arial" w:hAnsi="Arial" w:cs="Arial"/>
          <w:b/>
          <w:bCs/>
          <w:color w:val="000000"/>
        </w:rPr>
        <w:t>Wist je dat?</w:t>
      </w:r>
      <w:r w:rsidRPr="007D2D7F">
        <w:rPr>
          <w:rFonts w:ascii="Arial" w:hAnsi="Arial" w:cs="Arial"/>
          <w:color w:val="000000"/>
        </w:rPr>
        <w:br/>
        <w:t>Wist je dat baby's ongeveer 350 botten in hun lijfje hebben en volwassenen iets meer dan 200.</w:t>
      </w:r>
      <w:r w:rsidRPr="007D2D7F">
        <w:rPr>
          <w:rFonts w:ascii="Arial" w:hAnsi="Arial" w:cs="Arial"/>
          <w:color w:val="000000"/>
        </w:rPr>
        <w:br/>
        <w:t xml:space="preserve">Dit verschil komt omdat bij baby's nog niet alle botten aan elkaar zijn gegroeid. </w:t>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Waarom een skelet?</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De spieren laten ons lichaam bewegen, maar we zouden niet erg ver komen, als we geen geraamte/skelet hadden, waar die spieren aan vastzaten. We zeggen daarom: het skelet maakt bewegingen mogelijk.</w:t>
      </w:r>
      <w:r w:rsidRPr="007D2D7F">
        <w:rPr>
          <w:rFonts w:ascii="Arial" w:hAnsi="Arial" w:cs="Arial"/>
          <w:color w:val="000000"/>
        </w:rPr>
        <w:br/>
      </w:r>
      <w:r w:rsidRPr="007D2D7F">
        <w:rPr>
          <w:rFonts w:ascii="Arial" w:hAnsi="Arial" w:cs="Arial"/>
          <w:color w:val="000000"/>
        </w:rPr>
        <w:br/>
        <w:t>We hebben een skelet om ons overeind te houden; het skelet biedt stevigheid. Als we het skelet niet hadden, zouden we als een pudding in elkaar zakken.</w:t>
      </w:r>
      <w:r w:rsidRPr="007D2D7F">
        <w:rPr>
          <w:rFonts w:ascii="Arial" w:hAnsi="Arial" w:cs="Arial"/>
          <w:color w:val="000000"/>
        </w:rPr>
        <w:br/>
        <w:t xml:space="preserve">Ook beschermt het skelet sommige van onze organen. Als je op je hoofd valt zijn niet gelijk al je hersenen kapot en een stomp tegen je ribbenkast beschadigt niet meteen je hart of </w:t>
      </w:r>
      <w:proofErr w:type="spellStart"/>
      <w:r w:rsidRPr="007D2D7F">
        <w:rPr>
          <w:rFonts w:ascii="Arial" w:hAnsi="Arial" w:cs="Arial"/>
          <w:color w:val="000000"/>
        </w:rPr>
        <w:t>longen.Bovendien</w:t>
      </w:r>
      <w:proofErr w:type="spellEnd"/>
      <w:r w:rsidRPr="007D2D7F">
        <w:rPr>
          <w:rFonts w:ascii="Arial" w:hAnsi="Arial" w:cs="Arial"/>
          <w:color w:val="000000"/>
        </w:rPr>
        <w:t xml:space="preserve"> geeft het skelet vorm aan ons lichaam.</w:t>
      </w:r>
      <w:r w:rsidRPr="007D2D7F">
        <w:rPr>
          <w:rFonts w:ascii="Arial" w:hAnsi="Arial" w:cs="Arial"/>
          <w:color w:val="000000"/>
        </w:rPr>
        <w:br/>
      </w:r>
      <w:r w:rsidRPr="007D2D7F">
        <w:rPr>
          <w:rFonts w:ascii="Arial" w:hAnsi="Arial" w:cs="Arial"/>
          <w:color w:val="000000"/>
        </w:rPr>
        <w:br/>
        <w:t xml:space="preserve">Tot slot: In het </w:t>
      </w:r>
      <w:r w:rsidRPr="007D2D7F">
        <w:rPr>
          <w:rFonts w:ascii="Arial" w:hAnsi="Arial" w:cs="Arial"/>
          <w:b/>
          <w:bCs/>
          <w:color w:val="000000"/>
        </w:rPr>
        <w:t>beenmerg</w:t>
      </w:r>
      <w:r w:rsidRPr="007D2D7F">
        <w:rPr>
          <w:rFonts w:ascii="Arial" w:hAnsi="Arial" w:cs="Arial"/>
          <w:color w:val="000000"/>
        </w:rPr>
        <w:t xml:space="preserve"> worden bloedcellen gemaakt. Bij kinderen gebeurt dit in alle beenderen, bij volwassenen alleen in de platte beenderen (zoals de schedel, ribben, schouderbladen en het bekken). </w:t>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De schedel</w:t>
      </w:r>
    </w:p>
    <w:p w:rsidR="00E4624D" w:rsidRPr="007D2D7F" w:rsidRDefault="00E4624D" w:rsidP="00E4624D">
      <w:pPr>
        <w:shd w:val="clear" w:color="auto" w:fill="FFFFFF"/>
        <w:spacing w:before="100" w:beforeAutospacing="1" w:after="100" w:afterAutospacing="1"/>
        <w:outlineLvl w:val="1"/>
        <w:rPr>
          <w:rFonts w:ascii="Arial" w:hAnsi="Arial" w:cs="Arial"/>
          <w:color w:val="000000"/>
        </w:rPr>
      </w:pPr>
      <w:r w:rsidRPr="007D2D7F">
        <w:rPr>
          <w:rFonts w:ascii="Arial" w:hAnsi="Arial" w:cs="Arial"/>
          <w:color w:val="000000"/>
        </w:rPr>
        <w:t xml:space="preserve">De botten in je hoofd vormen samen de </w:t>
      </w:r>
      <w:r w:rsidRPr="007D2D7F">
        <w:rPr>
          <w:rFonts w:ascii="Arial" w:hAnsi="Arial" w:cs="Arial"/>
          <w:b/>
          <w:bCs/>
          <w:color w:val="000000"/>
        </w:rPr>
        <w:t>schedel</w:t>
      </w:r>
      <w:r w:rsidRPr="007D2D7F">
        <w:rPr>
          <w:rFonts w:ascii="Arial" w:hAnsi="Arial" w:cs="Arial"/>
          <w:color w:val="000000"/>
        </w:rPr>
        <w:t xml:space="preserve">. De schedel staat bovenop de wervelkolom. De schedel beschermt de hersenen. In de kaken zitten tanden en kiezen. De onderkaak zit met een gewricht aan de </w:t>
      </w:r>
      <w:r w:rsidRPr="007D2D7F">
        <w:rPr>
          <w:rFonts w:ascii="Arial" w:hAnsi="Arial" w:cs="Arial"/>
          <w:noProof/>
          <w:color w:val="000000"/>
        </w:rPr>
        <w:drawing>
          <wp:anchor distT="0" distB="0" distL="0" distR="0" simplePos="0" relativeHeight="251665408" behindDoc="0" locked="0" layoutInCell="1" allowOverlap="0">
            <wp:simplePos x="0" y="0"/>
            <wp:positionH relativeFrom="column">
              <wp:posOffset>1254760</wp:posOffset>
            </wp:positionH>
            <wp:positionV relativeFrom="line">
              <wp:posOffset>280670</wp:posOffset>
            </wp:positionV>
            <wp:extent cx="2941955" cy="2926080"/>
            <wp:effectExtent l="0" t="0" r="0" b="0"/>
            <wp:wrapSquare wrapText="bothSides"/>
            <wp:docPr id="15" name="Afbeelding 15" descr="http://www.studiobiologie.nl/KB1/K08_01/sche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iobiologie.nl/KB1/K08_01/schedel.png"/>
                    <pic:cNvPicPr>
                      <a:picLocks noChangeAspect="1" noChangeArrowheads="1"/>
                    </pic:cNvPicPr>
                  </pic:nvPicPr>
                  <pic:blipFill>
                    <a:blip r:embed="rId8" cstate="print"/>
                    <a:srcRect/>
                    <a:stretch>
                      <a:fillRect/>
                    </a:stretch>
                  </pic:blipFill>
                  <pic:spPr bwMode="auto">
                    <a:xfrm>
                      <a:off x="0" y="0"/>
                      <a:ext cx="2941955" cy="2926080"/>
                    </a:xfrm>
                    <a:prstGeom prst="rect">
                      <a:avLst/>
                    </a:prstGeom>
                    <a:noFill/>
                    <a:ln w="9525">
                      <a:noFill/>
                      <a:miter lim="800000"/>
                      <a:headEnd/>
                      <a:tailEnd/>
                    </a:ln>
                  </pic:spPr>
                </pic:pic>
              </a:graphicData>
            </a:graphic>
          </wp:anchor>
        </w:drawing>
      </w:r>
      <w:r w:rsidRPr="007D2D7F">
        <w:rPr>
          <w:rFonts w:ascii="Arial" w:hAnsi="Arial" w:cs="Arial"/>
          <w:color w:val="000000"/>
        </w:rPr>
        <w:t xml:space="preserve">schedel vast en kan bewegen. </w:t>
      </w:r>
    </w:p>
    <w:p w:rsidR="00E4624D" w:rsidRPr="007D2D7F" w:rsidRDefault="00E4624D">
      <w:pPr>
        <w:spacing w:line="276" w:lineRule="auto"/>
        <w:rPr>
          <w:rFonts w:ascii="Arial" w:hAnsi="Arial" w:cs="Arial"/>
        </w:rPr>
      </w:pPr>
      <w:r w:rsidRPr="007D2D7F">
        <w:rPr>
          <w:rFonts w:ascii="Arial" w:hAnsi="Arial" w:cs="Arial"/>
        </w:rPr>
        <w:br w:type="page"/>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lastRenderedPageBreak/>
        <w:t>De romp</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De </w:t>
      </w:r>
      <w:r w:rsidRPr="007D2D7F">
        <w:rPr>
          <w:rFonts w:ascii="Arial" w:hAnsi="Arial" w:cs="Arial"/>
          <w:b/>
          <w:bCs/>
          <w:color w:val="000000"/>
        </w:rPr>
        <w:t>romp</w:t>
      </w:r>
      <w:r w:rsidRPr="007D2D7F">
        <w:rPr>
          <w:rFonts w:ascii="Arial" w:hAnsi="Arial" w:cs="Arial"/>
          <w:color w:val="000000"/>
        </w:rPr>
        <w:t xml:space="preserve"> bestaat uit de wervelkolom, de ribben en het borstbeen, de schoudergordel en de bekkengordel. De ribben, de wervels en het borstbeen beschermen het hart en de longen. </w:t>
      </w:r>
    </w:p>
    <w:p w:rsidR="003165A4" w:rsidRPr="007D2D7F" w:rsidRDefault="00E4624D">
      <w:pPr>
        <w:rPr>
          <w:rFonts w:ascii="Arial" w:hAnsi="Arial" w:cs="Arial"/>
        </w:rPr>
      </w:pPr>
      <w:r w:rsidRPr="007D2D7F">
        <w:rPr>
          <w:rFonts w:ascii="Arial" w:hAnsi="Arial" w:cs="Arial"/>
          <w:noProof/>
        </w:rPr>
        <w:drawing>
          <wp:inline distT="0" distB="0" distL="0" distR="0">
            <wp:extent cx="4293870" cy="3594100"/>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4293870" cy="3594100"/>
                    </a:xfrm>
                    <a:prstGeom prst="rect">
                      <a:avLst/>
                    </a:prstGeom>
                    <a:noFill/>
                    <a:ln w="9525">
                      <a:noFill/>
                      <a:miter lim="800000"/>
                      <a:headEnd/>
                      <a:tailEnd/>
                    </a:ln>
                  </pic:spPr>
                </pic:pic>
              </a:graphicData>
            </a:graphic>
          </wp:inline>
        </w:drawing>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Wervelkolom</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De </w:t>
      </w:r>
      <w:r w:rsidRPr="007D2D7F">
        <w:rPr>
          <w:rFonts w:ascii="Arial" w:hAnsi="Arial" w:cs="Arial"/>
          <w:b/>
          <w:bCs/>
          <w:color w:val="000000"/>
        </w:rPr>
        <w:t>wervelkolom</w:t>
      </w:r>
      <w:r w:rsidRPr="007D2D7F">
        <w:rPr>
          <w:rFonts w:ascii="Arial" w:hAnsi="Arial" w:cs="Arial"/>
          <w:color w:val="000000"/>
        </w:rPr>
        <w:t xml:space="preserve"> heeft vorm van een dubbele S. Daardoor is hij veerkrachtig. Als je zit, staat of ligt moet je proberen je rug recht te houden. Dat is beter voor je rug. Je voorkomt dan rugpijn.</w:t>
      </w:r>
      <w:r w:rsidRPr="007D2D7F">
        <w:rPr>
          <w:rFonts w:ascii="Arial" w:hAnsi="Arial" w:cs="Arial"/>
          <w:color w:val="000000"/>
        </w:rPr>
        <w:br/>
        <w:t xml:space="preserve">De wervelkolom bestaat uit: halswervels, borstwervels, </w:t>
      </w:r>
      <w:proofErr w:type="spellStart"/>
      <w:r w:rsidRPr="007D2D7F">
        <w:rPr>
          <w:rFonts w:ascii="Arial" w:hAnsi="Arial" w:cs="Arial"/>
          <w:color w:val="000000"/>
        </w:rPr>
        <w:t>lendewervels</w:t>
      </w:r>
      <w:proofErr w:type="spellEnd"/>
      <w:r w:rsidRPr="007D2D7F">
        <w:rPr>
          <w:rFonts w:ascii="Arial" w:hAnsi="Arial" w:cs="Arial"/>
          <w:color w:val="000000"/>
        </w:rPr>
        <w:t xml:space="preserve">, heiligbeen en staartwervels. Aan de borstwervels zitten de ribben vast. </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noProof/>
        </w:rPr>
        <w:drawing>
          <wp:anchor distT="0" distB="0" distL="0" distR="0" simplePos="0" relativeHeight="251667456" behindDoc="0" locked="0" layoutInCell="1" allowOverlap="0">
            <wp:simplePos x="0" y="0"/>
            <wp:positionH relativeFrom="column">
              <wp:posOffset>2386965</wp:posOffset>
            </wp:positionH>
            <wp:positionV relativeFrom="line">
              <wp:posOffset>-635</wp:posOffset>
            </wp:positionV>
            <wp:extent cx="2381885" cy="2448560"/>
            <wp:effectExtent l="19050" t="0" r="0" b="0"/>
            <wp:wrapSquare wrapText="bothSides"/>
            <wp:docPr id="16" name="Afbeelding 16" descr="http://www.studiobiologie.nl/KB1/K08_01/wervelko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iobiologie.nl/KB1/K08_01/wervelkolom.png"/>
                    <pic:cNvPicPr>
                      <a:picLocks noChangeAspect="1" noChangeArrowheads="1"/>
                    </pic:cNvPicPr>
                  </pic:nvPicPr>
                  <pic:blipFill>
                    <a:blip r:embed="rId10" cstate="print"/>
                    <a:srcRect/>
                    <a:stretch>
                      <a:fillRect/>
                    </a:stretch>
                  </pic:blipFill>
                  <pic:spPr bwMode="auto">
                    <a:xfrm>
                      <a:off x="0" y="0"/>
                      <a:ext cx="2381885" cy="2448560"/>
                    </a:xfrm>
                    <a:prstGeom prst="rect">
                      <a:avLst/>
                    </a:prstGeom>
                    <a:noFill/>
                    <a:ln w="9525">
                      <a:noFill/>
                      <a:miter lim="800000"/>
                      <a:headEnd/>
                      <a:tailEnd/>
                    </a:ln>
                  </pic:spPr>
                </pic:pic>
              </a:graphicData>
            </a:graphic>
          </wp:anchor>
        </w:drawing>
      </w:r>
    </w:p>
    <w:p w:rsidR="00E4624D" w:rsidRPr="007D2D7F" w:rsidRDefault="00E4624D">
      <w:pPr>
        <w:spacing w:line="276" w:lineRule="auto"/>
        <w:rPr>
          <w:rFonts w:ascii="Arial" w:hAnsi="Arial" w:cs="Arial"/>
        </w:rPr>
      </w:pPr>
      <w:r w:rsidRPr="007D2D7F">
        <w:rPr>
          <w:rFonts w:ascii="Arial" w:hAnsi="Arial" w:cs="Arial"/>
        </w:rPr>
        <w:br w:type="page"/>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lastRenderedPageBreak/>
        <w:t>Wervelkolom</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noProof/>
          <w:color w:val="000000"/>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990600" cy="2209800"/>
            <wp:effectExtent l="0" t="0" r="0" b="0"/>
            <wp:wrapSquare wrapText="bothSides"/>
            <wp:docPr id="17" name="Afbeelding 17" descr="http://www.studiobiologie.nl/KB1/K08_01/wer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iobiologie.nl/KB1/K08_01/wervels.png"/>
                    <pic:cNvPicPr>
                      <a:picLocks noChangeAspect="1" noChangeArrowheads="1"/>
                    </pic:cNvPicPr>
                  </pic:nvPicPr>
                  <pic:blipFill>
                    <a:blip r:embed="rId11" cstate="print"/>
                    <a:srcRect/>
                    <a:stretch>
                      <a:fillRect/>
                    </a:stretch>
                  </pic:blipFill>
                  <pic:spPr bwMode="auto">
                    <a:xfrm>
                      <a:off x="0" y="0"/>
                      <a:ext cx="990600" cy="2209800"/>
                    </a:xfrm>
                    <a:prstGeom prst="rect">
                      <a:avLst/>
                    </a:prstGeom>
                    <a:noFill/>
                    <a:ln w="9525">
                      <a:noFill/>
                      <a:miter lim="800000"/>
                      <a:headEnd/>
                      <a:tailEnd/>
                    </a:ln>
                  </pic:spPr>
                </pic:pic>
              </a:graphicData>
            </a:graphic>
          </wp:anchor>
        </w:drawing>
      </w:r>
      <w:r w:rsidRPr="007D2D7F">
        <w:rPr>
          <w:rFonts w:ascii="Arial" w:hAnsi="Arial" w:cs="Arial"/>
          <w:color w:val="000000"/>
        </w:rPr>
        <w:t>Van onder naar boven worden de wervels bij rechtop lopende of zittende diersoorten, zoals de mens steeds kleiner (uitzondering staartwervels). Dit is omdat er onderaan veel meer massa op rust dan bovenaan.</w:t>
      </w:r>
      <w:r w:rsidRPr="007D2D7F">
        <w:rPr>
          <w:rFonts w:ascii="Arial" w:hAnsi="Arial" w:cs="Arial"/>
          <w:color w:val="000000"/>
        </w:rPr>
        <w:br/>
        <w:t xml:space="preserve">Bij viervoeters zijn de wervels vaak allemaal ongeveer even groot. </w:t>
      </w:r>
      <w:r w:rsidRPr="007D2D7F">
        <w:rPr>
          <w:rFonts w:ascii="Arial" w:hAnsi="Arial" w:cs="Arial"/>
          <w:color w:val="000000"/>
        </w:rPr>
        <w:br/>
      </w:r>
      <w:r w:rsidRPr="007D2D7F">
        <w:rPr>
          <w:rFonts w:ascii="Arial" w:hAnsi="Arial" w:cs="Arial"/>
          <w:color w:val="000000"/>
        </w:rPr>
        <w:br/>
      </w:r>
      <w:r w:rsidRPr="007D2D7F">
        <w:rPr>
          <w:rFonts w:ascii="Arial" w:hAnsi="Arial" w:cs="Arial"/>
          <w:b/>
          <w:bCs/>
          <w:color w:val="000000"/>
        </w:rPr>
        <w:t>Tussenwervelschijven</w:t>
      </w:r>
      <w:r w:rsidRPr="007D2D7F">
        <w:rPr>
          <w:rFonts w:ascii="Arial" w:hAnsi="Arial" w:cs="Arial"/>
          <w:color w:val="000000"/>
        </w:rPr>
        <w:br/>
        <w:t xml:space="preserve">Tussen elke wervel en de volgende ligt een tussenwervelschijf. </w:t>
      </w:r>
      <w:r w:rsidRPr="007D2D7F">
        <w:rPr>
          <w:rFonts w:ascii="Arial" w:hAnsi="Arial" w:cs="Arial"/>
          <w:color w:val="000000"/>
        </w:rPr>
        <w:br/>
        <w:t xml:space="preserve">Dit is een kraakbeenkussentje, dat gevuld is met vocht. </w:t>
      </w:r>
      <w:r w:rsidRPr="007D2D7F">
        <w:rPr>
          <w:rFonts w:ascii="Arial" w:hAnsi="Arial" w:cs="Arial"/>
          <w:color w:val="000000"/>
        </w:rPr>
        <w:br/>
        <w:t xml:space="preserve">Daardoor kan het goed meeveren met bewegingen, maar ook in de knel komen en dan uitpuilen. </w:t>
      </w:r>
      <w:r w:rsidRPr="007D2D7F">
        <w:rPr>
          <w:rFonts w:ascii="Arial" w:hAnsi="Arial" w:cs="Arial"/>
          <w:color w:val="000000"/>
        </w:rPr>
        <w:br/>
      </w:r>
      <w:r w:rsidRPr="007D2D7F">
        <w:rPr>
          <w:rFonts w:ascii="Arial" w:hAnsi="Arial" w:cs="Arial"/>
          <w:color w:val="000000"/>
        </w:rPr>
        <w:br/>
      </w:r>
      <w:r w:rsidRPr="007D2D7F">
        <w:rPr>
          <w:rFonts w:ascii="Arial" w:hAnsi="Arial" w:cs="Arial"/>
          <w:b/>
          <w:bCs/>
          <w:color w:val="000000"/>
        </w:rPr>
        <w:t>Wervellichaam en uitsteeksels</w:t>
      </w:r>
      <w:r w:rsidRPr="007D2D7F">
        <w:rPr>
          <w:rFonts w:ascii="Arial" w:hAnsi="Arial" w:cs="Arial"/>
          <w:color w:val="000000"/>
        </w:rPr>
        <w:br/>
        <w:t xml:space="preserve">De wervels bestaan uit een </w:t>
      </w:r>
      <w:r w:rsidRPr="007D2D7F">
        <w:rPr>
          <w:rFonts w:ascii="Arial" w:hAnsi="Arial" w:cs="Arial"/>
          <w:b/>
          <w:bCs/>
          <w:color w:val="000000"/>
        </w:rPr>
        <w:t>wervellichaam</w:t>
      </w:r>
      <w:r w:rsidRPr="007D2D7F">
        <w:rPr>
          <w:rFonts w:ascii="Arial" w:hAnsi="Arial" w:cs="Arial"/>
          <w:color w:val="000000"/>
        </w:rPr>
        <w:t xml:space="preserve"> (aan de buikzijde) en drie </w:t>
      </w:r>
      <w:r w:rsidRPr="007D2D7F">
        <w:rPr>
          <w:rFonts w:ascii="Arial" w:hAnsi="Arial" w:cs="Arial"/>
          <w:b/>
          <w:bCs/>
          <w:color w:val="000000"/>
        </w:rPr>
        <w:t>uitsteeksels</w:t>
      </w:r>
      <w:r w:rsidRPr="007D2D7F">
        <w:rPr>
          <w:rFonts w:ascii="Arial" w:hAnsi="Arial" w:cs="Arial"/>
          <w:color w:val="000000"/>
        </w:rPr>
        <w:t xml:space="preserve"> (aan de rugzijde). Tussen het wervellichaam en de drie uitsteeksels zit een rond gat. </w:t>
      </w:r>
      <w:r w:rsidRPr="007D2D7F">
        <w:rPr>
          <w:rFonts w:ascii="Arial" w:hAnsi="Arial" w:cs="Arial"/>
          <w:color w:val="000000"/>
        </w:rPr>
        <w:br/>
        <w:t xml:space="preserve">Hier doorheen loopt een met vloeistof gevulde koker met daarbinnen het ruggenmerg. </w:t>
      </w:r>
      <w:r w:rsidRPr="007D2D7F">
        <w:rPr>
          <w:rFonts w:ascii="Arial" w:hAnsi="Arial" w:cs="Arial"/>
          <w:color w:val="000000"/>
        </w:rPr>
        <w:br/>
        <w:t xml:space="preserve">Zo wordt het ruggenmerg dus goed beschermd tegen beschadiging. </w:t>
      </w:r>
      <w:r w:rsidRPr="007D2D7F">
        <w:rPr>
          <w:rFonts w:ascii="Arial" w:hAnsi="Arial" w:cs="Arial"/>
          <w:color w:val="000000"/>
        </w:rPr>
        <w:br/>
        <w:t xml:space="preserve">Vanuit het ruggenmerg takt ter hoogte van de tussenwervelschijven telkens links en rechts een zenuw af. </w:t>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De ledematen</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De heupbeenderen en het heiligbeen vormen samen de </w:t>
      </w:r>
      <w:r w:rsidRPr="007D2D7F">
        <w:rPr>
          <w:rFonts w:ascii="Arial" w:hAnsi="Arial" w:cs="Arial"/>
          <w:b/>
          <w:bCs/>
          <w:color w:val="000000"/>
        </w:rPr>
        <w:t>bekkengordel</w:t>
      </w:r>
      <w:r w:rsidRPr="007D2D7F">
        <w:rPr>
          <w:rFonts w:ascii="Arial" w:hAnsi="Arial" w:cs="Arial"/>
          <w:color w:val="000000"/>
        </w:rPr>
        <w:t>.</w:t>
      </w:r>
      <w:r w:rsidRPr="007D2D7F">
        <w:rPr>
          <w:rFonts w:ascii="Arial" w:hAnsi="Arial" w:cs="Arial"/>
          <w:color w:val="000000"/>
        </w:rPr>
        <w:br/>
        <w:t xml:space="preserve">Armen en benen noem je ook wel </w:t>
      </w:r>
      <w:r w:rsidRPr="007D2D7F">
        <w:rPr>
          <w:rFonts w:ascii="Arial" w:hAnsi="Arial" w:cs="Arial"/>
          <w:b/>
          <w:bCs/>
          <w:color w:val="000000"/>
        </w:rPr>
        <w:t>ledematen</w:t>
      </w:r>
      <w:r w:rsidRPr="007D2D7F">
        <w:rPr>
          <w:rFonts w:ascii="Arial" w:hAnsi="Arial" w:cs="Arial"/>
          <w:color w:val="000000"/>
        </w:rPr>
        <w:t xml:space="preserve">. </w:t>
      </w:r>
    </w:p>
    <w:p w:rsidR="00E4624D" w:rsidRPr="007D2D7F" w:rsidRDefault="00E4624D">
      <w:pPr>
        <w:rPr>
          <w:rFonts w:ascii="Arial" w:hAnsi="Arial" w:cs="Arial"/>
        </w:rPr>
      </w:pPr>
    </w:p>
    <w:p w:rsidR="00E4624D" w:rsidRPr="007D2D7F" w:rsidRDefault="00E4624D">
      <w:pPr>
        <w:rPr>
          <w:rFonts w:ascii="Arial" w:hAnsi="Arial" w:cs="Arial"/>
        </w:rPr>
      </w:pPr>
      <w:r w:rsidRPr="007D2D7F">
        <w:rPr>
          <w:rFonts w:ascii="Arial" w:hAnsi="Arial" w:cs="Arial"/>
          <w:noProof/>
        </w:rPr>
        <w:drawing>
          <wp:anchor distT="0" distB="0" distL="0" distR="0" simplePos="0" relativeHeight="251671552" behindDoc="0" locked="0" layoutInCell="1" allowOverlap="0">
            <wp:simplePos x="0" y="0"/>
            <wp:positionH relativeFrom="column">
              <wp:posOffset>1504315</wp:posOffset>
            </wp:positionH>
            <wp:positionV relativeFrom="line">
              <wp:posOffset>41275</wp:posOffset>
            </wp:positionV>
            <wp:extent cx="2835275" cy="3323590"/>
            <wp:effectExtent l="19050" t="0" r="0" b="0"/>
            <wp:wrapSquare wrapText="bothSides"/>
            <wp:docPr id="18" name="Afbeelding 18" descr="http://www.studiobiologie.nl/KB1/K08_01/ledem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iobiologie.nl/KB1/K08_01/ledematen.png"/>
                    <pic:cNvPicPr>
                      <a:picLocks noChangeAspect="1" noChangeArrowheads="1"/>
                    </pic:cNvPicPr>
                  </pic:nvPicPr>
                  <pic:blipFill>
                    <a:blip r:embed="rId12" cstate="print"/>
                    <a:srcRect/>
                    <a:stretch>
                      <a:fillRect/>
                    </a:stretch>
                  </pic:blipFill>
                  <pic:spPr bwMode="auto">
                    <a:xfrm>
                      <a:off x="0" y="0"/>
                      <a:ext cx="2835275" cy="3323590"/>
                    </a:xfrm>
                    <a:prstGeom prst="rect">
                      <a:avLst/>
                    </a:prstGeom>
                    <a:noFill/>
                    <a:ln w="9525">
                      <a:noFill/>
                      <a:miter lim="800000"/>
                      <a:headEnd/>
                      <a:tailEnd/>
                    </a:ln>
                  </pic:spPr>
                </pic:pic>
              </a:graphicData>
            </a:graphic>
          </wp:anchor>
        </w:drawing>
      </w:r>
    </w:p>
    <w:p w:rsidR="00E4624D" w:rsidRPr="007D2D7F" w:rsidRDefault="00E4624D">
      <w:pPr>
        <w:spacing w:line="276" w:lineRule="auto"/>
        <w:rPr>
          <w:rFonts w:ascii="Arial" w:hAnsi="Arial" w:cs="Arial"/>
        </w:rPr>
      </w:pPr>
      <w:r w:rsidRPr="007D2D7F">
        <w:rPr>
          <w:rFonts w:ascii="Arial" w:hAnsi="Arial" w:cs="Arial"/>
        </w:rPr>
        <w:br w:type="page"/>
      </w:r>
    </w:p>
    <w:p w:rsidR="00E4624D" w:rsidRPr="007D2D7F" w:rsidRDefault="00E4624D" w:rsidP="00E4624D">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lastRenderedPageBreak/>
        <w:t>Kalk en lijmstof</w:t>
      </w:r>
    </w:p>
    <w:p w:rsidR="00E4624D" w:rsidRPr="007D2D7F" w:rsidRDefault="00E4624D" w:rsidP="00E4624D">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noProof/>
          <w:color w:val="000000"/>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3048000" cy="3810000"/>
            <wp:effectExtent l="0" t="0" r="0" b="0"/>
            <wp:wrapSquare wrapText="bothSides"/>
            <wp:docPr id="19" name="Afbeelding 19" descr="http://www.studiobiologie.nl/KB1/K08_01/Grafiek_Kalk_lijmst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iobiologie.nl/KB1/K08_01/Grafiek_Kalk_lijmstof.png"/>
                    <pic:cNvPicPr>
                      <a:picLocks noChangeAspect="1" noChangeArrowheads="1"/>
                    </pic:cNvPicPr>
                  </pic:nvPicPr>
                  <pic:blipFill>
                    <a:blip r:embed="rId13" cstate="print"/>
                    <a:srcRect/>
                    <a:stretch>
                      <a:fillRect/>
                    </a:stretch>
                  </pic:blipFill>
                  <pic:spPr bwMode="auto">
                    <a:xfrm>
                      <a:off x="0" y="0"/>
                      <a:ext cx="3048000" cy="3810000"/>
                    </a:xfrm>
                    <a:prstGeom prst="rect">
                      <a:avLst/>
                    </a:prstGeom>
                    <a:noFill/>
                    <a:ln w="9525">
                      <a:noFill/>
                      <a:miter lim="800000"/>
                      <a:headEnd/>
                      <a:tailEnd/>
                    </a:ln>
                  </pic:spPr>
                </pic:pic>
              </a:graphicData>
            </a:graphic>
          </wp:anchor>
        </w:drawing>
      </w:r>
      <w:r w:rsidRPr="007D2D7F">
        <w:rPr>
          <w:rFonts w:ascii="Arial" w:hAnsi="Arial" w:cs="Arial"/>
          <w:color w:val="000000"/>
        </w:rPr>
        <w:t xml:space="preserve">Je geraamte moet wel tegen een stootje kunnen en dus stevig zijn. Een bot bestaat uit been. </w:t>
      </w:r>
      <w:r w:rsidRPr="007D2D7F">
        <w:rPr>
          <w:rFonts w:ascii="Arial" w:hAnsi="Arial" w:cs="Arial"/>
          <w:color w:val="000000"/>
        </w:rPr>
        <w:br/>
        <w:t xml:space="preserve">Voor de geboorte bestaat het geraamte nog uit kraakbeen. Enkele botten zoals in je neus en oorschelp blijven uit kraakbeen bestaan. Been bestaat uit beencellen, </w:t>
      </w:r>
      <w:r w:rsidRPr="007D2D7F">
        <w:rPr>
          <w:rFonts w:ascii="Arial" w:hAnsi="Arial" w:cs="Arial"/>
          <w:b/>
          <w:bCs/>
          <w:color w:val="000000"/>
        </w:rPr>
        <w:t>kalk</w:t>
      </w:r>
      <w:r w:rsidRPr="007D2D7F">
        <w:rPr>
          <w:rFonts w:ascii="Arial" w:hAnsi="Arial" w:cs="Arial"/>
          <w:color w:val="000000"/>
        </w:rPr>
        <w:t xml:space="preserve"> en </w:t>
      </w:r>
      <w:r w:rsidRPr="007D2D7F">
        <w:rPr>
          <w:rFonts w:ascii="Arial" w:hAnsi="Arial" w:cs="Arial"/>
          <w:b/>
          <w:bCs/>
          <w:color w:val="000000"/>
        </w:rPr>
        <w:t>lijmstof</w:t>
      </w:r>
      <w:r w:rsidRPr="007D2D7F">
        <w:rPr>
          <w:rFonts w:ascii="Arial" w:hAnsi="Arial" w:cs="Arial"/>
          <w:color w:val="000000"/>
        </w:rPr>
        <w:t xml:space="preserve">. </w:t>
      </w:r>
      <w:r w:rsidRPr="007D2D7F">
        <w:rPr>
          <w:rFonts w:ascii="Arial" w:hAnsi="Arial" w:cs="Arial"/>
          <w:color w:val="000000"/>
        </w:rPr>
        <w:br/>
      </w:r>
      <w:r w:rsidRPr="007D2D7F">
        <w:rPr>
          <w:rFonts w:ascii="Arial" w:hAnsi="Arial" w:cs="Arial"/>
          <w:color w:val="000000"/>
        </w:rPr>
        <w:br/>
        <w:t xml:space="preserve">Kalk is stevig, maar ook broos. Als je een stukje kalk probeert te buigen, breekt het. </w:t>
      </w:r>
      <w:r w:rsidRPr="007D2D7F">
        <w:rPr>
          <w:rFonts w:ascii="Arial" w:hAnsi="Arial" w:cs="Arial"/>
          <w:color w:val="000000"/>
        </w:rPr>
        <w:br/>
        <w:t xml:space="preserve">Lijmstof is gemakkelijk in elkaar te drukken, maar veert daarna weer terug. Stevig is deze lijmstof dus niet, maar wel erg soepel. </w:t>
      </w:r>
      <w:r w:rsidRPr="007D2D7F">
        <w:rPr>
          <w:rFonts w:ascii="Arial" w:hAnsi="Arial" w:cs="Arial"/>
          <w:color w:val="000000"/>
        </w:rPr>
        <w:br/>
        <w:t xml:space="preserve">Ook is het kleverig: vroeger maakte men er lijm van (beenderlijm). </w:t>
      </w:r>
      <w:r w:rsidRPr="007D2D7F">
        <w:rPr>
          <w:rFonts w:ascii="Arial" w:hAnsi="Arial" w:cs="Arial"/>
          <w:color w:val="000000"/>
        </w:rPr>
        <w:br/>
      </w:r>
      <w:r w:rsidRPr="007D2D7F">
        <w:rPr>
          <w:rFonts w:ascii="Arial" w:hAnsi="Arial" w:cs="Arial"/>
          <w:color w:val="000000"/>
        </w:rPr>
        <w:br/>
        <w:t xml:space="preserve">Kalk en lijmstof zorgen samen voor een stabiel geraamte, zodat het lichaam zijn vorm behoudt. </w:t>
      </w:r>
      <w:r w:rsidRPr="007D2D7F">
        <w:rPr>
          <w:rFonts w:ascii="Arial" w:hAnsi="Arial" w:cs="Arial"/>
          <w:color w:val="000000"/>
        </w:rPr>
        <w:br/>
        <w:t xml:space="preserve">In de grafiek zie je hoe het percentage lijmstof en kalk in je botten verandert als je ouder wordt. </w:t>
      </w:r>
    </w:p>
    <w:p w:rsidR="00E4624D" w:rsidRPr="007D2D7F" w:rsidRDefault="00E4624D">
      <w:pPr>
        <w:rPr>
          <w:rFonts w:ascii="Arial" w:hAnsi="Arial" w:cs="Arial"/>
        </w:rPr>
      </w:pPr>
      <w:r w:rsidRPr="007D2D7F">
        <w:rPr>
          <w:rFonts w:ascii="Arial" w:hAnsi="Arial" w:cs="Arial"/>
          <w:b/>
          <w:bCs/>
        </w:rPr>
        <w:br w:type="page"/>
      </w:r>
    </w:p>
    <w:p w:rsidR="00E4624D" w:rsidRPr="007D2D7F" w:rsidRDefault="00E4624D" w:rsidP="00E4624D">
      <w:pPr>
        <w:pStyle w:val="Normaalweb"/>
        <w:rPr>
          <w:rFonts w:ascii="Arial" w:hAnsi="Arial" w:cs="Arial"/>
          <w:sz w:val="20"/>
          <w:szCs w:val="20"/>
        </w:rPr>
      </w:pPr>
      <w:r w:rsidRPr="007D2D7F">
        <w:rPr>
          <w:rFonts w:ascii="Arial" w:hAnsi="Arial" w:cs="Arial"/>
          <w:b/>
          <w:sz w:val="20"/>
          <w:szCs w:val="20"/>
        </w:rPr>
        <w:lastRenderedPageBreak/>
        <w:t>Lopers: Viervoeters</w:t>
      </w:r>
      <w:r w:rsidRPr="007D2D7F">
        <w:rPr>
          <w:rStyle w:val="Zwaar"/>
          <w:rFonts w:ascii="Arial" w:hAnsi="Arial" w:cs="Arial"/>
          <w:sz w:val="20"/>
          <w:szCs w:val="20"/>
        </w:rPr>
        <w:t xml:space="preserve"> </w:t>
      </w:r>
      <w:r w:rsidRPr="007D2D7F">
        <w:rPr>
          <w:rStyle w:val="Zwaar"/>
          <w:rFonts w:ascii="Arial" w:hAnsi="Arial" w:cs="Arial"/>
          <w:sz w:val="20"/>
          <w:szCs w:val="20"/>
        </w:rPr>
        <w:br/>
      </w:r>
      <w:r w:rsidRPr="007D2D7F">
        <w:rPr>
          <w:rStyle w:val="Zwaar"/>
          <w:rFonts w:ascii="Arial" w:hAnsi="Arial" w:cs="Arial"/>
          <w:sz w:val="20"/>
          <w:szCs w:val="20"/>
        </w:rPr>
        <w:br/>
        <w:t>Lopende dieren zetten zich met hun poten af tegen de grond. Het lichaam duwt zich bij de afzet - via de wervelkolom - naar voren.</w:t>
      </w:r>
    </w:p>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 xml:space="preserve">Het lichaam van viervoeters steunt op de poten, die recht onder het lichaam staan, vlak langs de romp. Zo kost het weinig inspanning om het lichaam, dat aan de wervelkolom hangt, boven de grond te houden. </w:t>
      </w:r>
    </w:p>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 xml:space="preserve">Er zijn vier typen viervoeters: </w:t>
      </w:r>
      <w:proofErr w:type="spellStart"/>
      <w:r w:rsidRPr="007D2D7F">
        <w:rPr>
          <w:rStyle w:val="Zwaar"/>
          <w:rFonts w:ascii="Arial" w:hAnsi="Arial" w:cs="Arial"/>
          <w:sz w:val="20"/>
          <w:szCs w:val="20"/>
        </w:rPr>
        <w:t>hoefgangers</w:t>
      </w:r>
      <w:proofErr w:type="spellEnd"/>
      <w:r w:rsidRPr="007D2D7F">
        <w:rPr>
          <w:rStyle w:val="Zwaar"/>
          <w:rFonts w:ascii="Arial" w:hAnsi="Arial" w:cs="Arial"/>
          <w:sz w:val="20"/>
          <w:szCs w:val="20"/>
        </w:rPr>
        <w:t>, zoolgangers, teengangers. zool/teengangers.</w:t>
      </w:r>
    </w:p>
    <w:tbl>
      <w:tblPr>
        <w:tblW w:w="5000" w:type="pct"/>
        <w:tblCellSpacing w:w="15" w:type="dxa"/>
        <w:tblCellMar>
          <w:top w:w="15" w:type="dxa"/>
          <w:left w:w="15" w:type="dxa"/>
          <w:bottom w:w="15" w:type="dxa"/>
          <w:right w:w="15" w:type="dxa"/>
        </w:tblCellMar>
        <w:tblLook w:val="04A0"/>
      </w:tblPr>
      <w:tblGrid>
        <w:gridCol w:w="8922"/>
        <w:gridCol w:w="240"/>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34" name="Afbeelding 134" descr="http://www.natuurinformatie.nl/sites/nnm.dossiers/contents/i001678/viervoete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natuurinformatie.nl/sites/nnm.dossiers/contents/i001678/viervoeter253.jpg"/>
                          <pic:cNvPicPr>
                            <a:picLocks noChangeAspect="1" noChangeArrowheads="1"/>
                          </pic:cNvPicPr>
                        </pic:nvPicPr>
                        <pic:blipFill>
                          <a:blip r:embed="rId14"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rPr>
              <w:t> Basisvorm van een viervoeter</w:t>
            </w:r>
          </w:p>
        </w:tc>
        <w:tc>
          <w:tcPr>
            <w:tcW w:w="0" w:type="auto"/>
            <w:vAlign w:val="center"/>
            <w:hideMark/>
          </w:tcPr>
          <w:p w:rsidR="00E4624D" w:rsidRPr="007D2D7F" w:rsidRDefault="00E4624D">
            <w:pPr>
              <w:rPr>
                <w:rFonts w:ascii="Arial" w:hAnsi="Arial" w:cs="Arial"/>
              </w:rPr>
            </w:pPr>
          </w:p>
        </w:tc>
      </w:tr>
    </w:tbl>
    <w:p w:rsidR="00E4624D" w:rsidRPr="007D2D7F" w:rsidRDefault="00E4624D" w:rsidP="00E4624D">
      <w:pPr>
        <w:pStyle w:val="Normaalweb"/>
        <w:rPr>
          <w:rFonts w:ascii="Arial" w:hAnsi="Arial" w:cs="Arial"/>
          <w:sz w:val="20"/>
          <w:szCs w:val="20"/>
        </w:rPr>
      </w:pPr>
      <w:proofErr w:type="spellStart"/>
      <w:r w:rsidRPr="007D2D7F">
        <w:rPr>
          <w:rStyle w:val="Zwaar"/>
          <w:rFonts w:ascii="Arial" w:hAnsi="Arial" w:cs="Arial"/>
          <w:sz w:val="20"/>
          <w:szCs w:val="20"/>
        </w:rPr>
        <w:t>Hoefgangers</w:t>
      </w:r>
      <w:proofErr w:type="spellEnd"/>
    </w:p>
    <w:p w:rsidR="00E4624D" w:rsidRPr="007D2D7F" w:rsidRDefault="00E4624D" w:rsidP="00E4624D">
      <w:pPr>
        <w:pStyle w:val="Normaalweb"/>
        <w:rPr>
          <w:rFonts w:ascii="Arial" w:hAnsi="Arial" w:cs="Arial"/>
          <w:sz w:val="20"/>
          <w:szCs w:val="20"/>
        </w:rPr>
      </w:pPr>
      <w:r w:rsidRPr="007D2D7F">
        <w:rPr>
          <w:rFonts w:ascii="Arial" w:hAnsi="Arial" w:cs="Arial"/>
          <w:sz w:val="20"/>
          <w:szCs w:val="20"/>
        </w:rPr>
        <w:t xml:space="preserve">Alleen de toppen van de vingers of tenen raken de grond. De kootjes eindigen in een hoef, waarmee de dieren zich goed kunnen afzetten tegen een harde ondergrond. Door sterk verlengde </w:t>
      </w:r>
      <w:proofErr w:type="spellStart"/>
      <w:r w:rsidRPr="007D2D7F">
        <w:rPr>
          <w:rFonts w:ascii="Arial" w:hAnsi="Arial" w:cs="Arial"/>
          <w:sz w:val="20"/>
          <w:szCs w:val="20"/>
        </w:rPr>
        <w:t>middenhands</w:t>
      </w:r>
      <w:proofErr w:type="spellEnd"/>
      <w:r w:rsidRPr="007D2D7F">
        <w:rPr>
          <w:rFonts w:ascii="Arial" w:hAnsi="Arial" w:cs="Arial"/>
          <w:sz w:val="20"/>
          <w:szCs w:val="20"/>
        </w:rPr>
        <w:t xml:space="preserve">- en middenvoetsbeentjes hebben </w:t>
      </w:r>
      <w:proofErr w:type="spellStart"/>
      <w:r w:rsidRPr="007D2D7F">
        <w:rPr>
          <w:rFonts w:ascii="Arial" w:hAnsi="Arial" w:cs="Arial"/>
          <w:sz w:val="20"/>
          <w:szCs w:val="20"/>
        </w:rPr>
        <w:t>hoefgangers</w:t>
      </w:r>
      <w:proofErr w:type="spellEnd"/>
      <w:r w:rsidRPr="007D2D7F">
        <w:rPr>
          <w:rFonts w:ascii="Arial" w:hAnsi="Arial" w:cs="Arial"/>
          <w:sz w:val="20"/>
          <w:szCs w:val="20"/>
        </w:rPr>
        <w:t xml:space="preserve"> lange poten. Ze kunnen daardoor grote stappen nemen en zijn heel snel.</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35" name="Afbeelding 135" descr="http://www.natuurinformatie.nl/sites/nnm.dossiers/contents/i001678/paa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natuurinformatie.nl/sites/nnm.dossiers/contents/i001678/paard0.jpg"/>
                          <pic:cNvPicPr>
                            <a:picLocks noChangeAspect="1" noChangeArrowheads="1"/>
                          </pic:cNvPicPr>
                        </pic:nvPicPr>
                        <pic:blipFill>
                          <a:blip r:embed="rId15"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36" name="Afbeelding 136" descr="http://www.natuurinformatie.nl/sites/nnm.dossiers/contents/i001678/amerikaanse%20bizo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natuurinformatie.nl/sites/nnm.dossiers/contents/i001678/amerikaanse%20bizon0.jpg"/>
                          <pic:cNvPicPr>
                            <a:picLocks noChangeAspect="1" noChangeArrowheads="1"/>
                          </pic:cNvPicPr>
                        </pic:nvPicPr>
                        <pic:blipFill>
                          <a:blip r:embed="rId16"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rPr>
              <w:t> skelet van het paard</w:t>
            </w:r>
          </w:p>
        </w:tc>
        <w:tc>
          <w:tcPr>
            <w:tcW w:w="0" w:type="auto"/>
            <w:vAlign w:val="center"/>
            <w:hideMark/>
          </w:tcPr>
          <w:p w:rsidR="00E4624D" w:rsidRPr="007D2D7F" w:rsidRDefault="00E4624D">
            <w:pPr>
              <w:rPr>
                <w:rFonts w:ascii="Arial" w:hAnsi="Arial" w:cs="Arial"/>
              </w:rPr>
            </w:pPr>
            <w:r w:rsidRPr="007D2D7F">
              <w:rPr>
                <w:rFonts w:ascii="Arial" w:hAnsi="Arial" w:cs="Arial"/>
              </w:rPr>
              <w:t xml:space="preserve"> skelet van de </w:t>
            </w:r>
            <w:proofErr w:type="spellStart"/>
            <w:r w:rsidRPr="007D2D7F">
              <w:rPr>
                <w:rFonts w:ascii="Arial" w:hAnsi="Arial" w:cs="Arial"/>
              </w:rPr>
              <w:t>amerikaanse</w:t>
            </w:r>
            <w:proofErr w:type="spellEnd"/>
            <w:r w:rsidRPr="007D2D7F">
              <w:rPr>
                <w:rFonts w:ascii="Arial" w:hAnsi="Arial" w:cs="Arial"/>
              </w:rPr>
              <w:t xml:space="preserve"> bizon</w:t>
            </w:r>
          </w:p>
        </w:tc>
      </w:tr>
    </w:tbl>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Zoolgangers</w:t>
      </w:r>
    </w:p>
    <w:p w:rsidR="00E4624D" w:rsidRPr="007D2D7F" w:rsidRDefault="00E4624D" w:rsidP="00E4624D">
      <w:pPr>
        <w:pStyle w:val="Normaalweb"/>
        <w:rPr>
          <w:rFonts w:ascii="Arial" w:hAnsi="Arial" w:cs="Arial"/>
          <w:sz w:val="20"/>
          <w:szCs w:val="20"/>
        </w:rPr>
      </w:pPr>
      <w:r w:rsidRPr="007D2D7F">
        <w:rPr>
          <w:rFonts w:ascii="Arial" w:hAnsi="Arial" w:cs="Arial"/>
          <w:sz w:val="20"/>
          <w:szCs w:val="20"/>
        </w:rPr>
        <w:t xml:space="preserve">De hele voetzool (kootjes </w:t>
      </w:r>
      <w:proofErr w:type="spellStart"/>
      <w:r w:rsidRPr="007D2D7F">
        <w:rPr>
          <w:rFonts w:ascii="Arial" w:hAnsi="Arial" w:cs="Arial"/>
          <w:sz w:val="20"/>
          <w:szCs w:val="20"/>
        </w:rPr>
        <w:t>én</w:t>
      </w:r>
      <w:proofErr w:type="spellEnd"/>
      <w:r w:rsidRPr="007D2D7F">
        <w:rPr>
          <w:rFonts w:ascii="Arial" w:hAnsi="Arial" w:cs="Arial"/>
          <w:sz w:val="20"/>
          <w:szCs w:val="20"/>
        </w:rPr>
        <w:t xml:space="preserve"> </w:t>
      </w:r>
      <w:proofErr w:type="spellStart"/>
      <w:r w:rsidRPr="007D2D7F">
        <w:rPr>
          <w:rFonts w:ascii="Arial" w:hAnsi="Arial" w:cs="Arial"/>
          <w:sz w:val="20"/>
          <w:szCs w:val="20"/>
        </w:rPr>
        <w:t>middenvoets</w:t>
      </w:r>
      <w:proofErr w:type="spellEnd"/>
      <w:r w:rsidRPr="007D2D7F">
        <w:rPr>
          <w:rFonts w:ascii="Arial" w:hAnsi="Arial" w:cs="Arial"/>
          <w:sz w:val="20"/>
          <w:szCs w:val="20"/>
        </w:rPr>
        <w:t>- of middenhandsbeentjes) raakt de grond. Zoolgangers zijn meestal geen snelle dieren, maar ze kunnen zich wel goed afzetten of vastgrijpen.</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lastRenderedPageBreak/>
              <w:drawing>
                <wp:inline distT="0" distB="0" distL="0" distR="0">
                  <wp:extent cx="2409190" cy="1733550"/>
                  <wp:effectExtent l="19050" t="0" r="0" b="0"/>
                  <wp:docPr id="137" name="Afbeelding 137" descr="http://www.natuurinformatie.nl/sites/nnm.dossiers/contents/i001678/ijs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natuurinformatie.nl/sites/nnm.dossiers/contents/i001678/ijsbeer.jpg"/>
                          <pic:cNvPicPr>
                            <a:picLocks noChangeAspect="1" noChangeArrowheads="1"/>
                          </pic:cNvPicPr>
                        </pic:nvPicPr>
                        <pic:blipFill>
                          <a:blip r:embed="rId17"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38" name="Afbeelding 138" descr="http://www.natuurinformatie.nl/sites/nnm.dossiers/contents/i001678/g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natuurinformatie.nl/sites/nnm.dossiers/contents/i001678/gorilla.jpg"/>
                          <pic:cNvPicPr>
                            <a:picLocks noChangeAspect="1" noChangeArrowheads="1"/>
                          </pic:cNvPicPr>
                        </pic:nvPicPr>
                        <pic:blipFill>
                          <a:blip r:embed="rId18"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rPr>
              <w:t> skelet van de ijsbeer</w:t>
            </w:r>
          </w:p>
        </w:tc>
        <w:tc>
          <w:tcPr>
            <w:tcW w:w="0" w:type="auto"/>
            <w:vAlign w:val="center"/>
            <w:hideMark/>
          </w:tcPr>
          <w:p w:rsidR="00E4624D" w:rsidRPr="007D2D7F" w:rsidRDefault="00E4624D">
            <w:pPr>
              <w:rPr>
                <w:rFonts w:ascii="Arial" w:hAnsi="Arial" w:cs="Arial"/>
              </w:rPr>
            </w:pPr>
            <w:r w:rsidRPr="007D2D7F">
              <w:rPr>
                <w:rFonts w:ascii="Arial" w:hAnsi="Arial" w:cs="Arial"/>
              </w:rPr>
              <w:t> skelet van de gorilla</w:t>
            </w:r>
          </w:p>
        </w:tc>
      </w:tr>
    </w:tbl>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Teengangers</w:t>
      </w:r>
    </w:p>
    <w:p w:rsidR="00E4624D" w:rsidRPr="007D2D7F" w:rsidRDefault="00E4624D" w:rsidP="00E4624D">
      <w:pPr>
        <w:pStyle w:val="Normaalweb"/>
        <w:rPr>
          <w:rFonts w:ascii="Arial" w:hAnsi="Arial" w:cs="Arial"/>
          <w:sz w:val="20"/>
          <w:szCs w:val="20"/>
        </w:rPr>
      </w:pPr>
      <w:r w:rsidRPr="007D2D7F">
        <w:rPr>
          <w:rFonts w:ascii="Arial" w:hAnsi="Arial" w:cs="Arial"/>
          <w:sz w:val="20"/>
          <w:szCs w:val="20"/>
        </w:rPr>
        <w:t>Alleen de kootjes raken de grond. Daardoor zijn de poten lang en is de weerstand tussen de poten en de grond klein; teengangers kunnen erg hard rennen.</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39" name="Afbeelding 139" descr="http://www.natuurinformatie.nl/sites/nnm.dossiers/contents/i001678/herdershon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natuurinformatie.nl/sites/nnm.dossiers/contents/i001678/herdershond0.jpg"/>
                          <pic:cNvPicPr>
                            <a:picLocks noChangeAspect="1" noChangeArrowheads="1"/>
                          </pic:cNvPicPr>
                        </pic:nvPicPr>
                        <pic:blipFill>
                          <a:blip r:embed="rId19"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40" name="Afbeelding 140" descr="http://www.natuurinformatie.nl/sites/nnm.dossiers/contents/i001678/tijg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natuurinformatie.nl/sites/nnm.dossiers/contents/i001678/tijger0.jpg"/>
                          <pic:cNvPicPr>
                            <a:picLocks noChangeAspect="1" noChangeArrowheads="1"/>
                          </pic:cNvPicPr>
                        </pic:nvPicPr>
                        <pic:blipFill>
                          <a:blip r:embed="rId20"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rPr>
              <w:t> skelet van de herdershond</w:t>
            </w:r>
          </w:p>
        </w:tc>
        <w:tc>
          <w:tcPr>
            <w:tcW w:w="0" w:type="auto"/>
            <w:vAlign w:val="center"/>
            <w:hideMark/>
          </w:tcPr>
          <w:p w:rsidR="00E4624D" w:rsidRPr="007D2D7F" w:rsidRDefault="00E4624D">
            <w:pPr>
              <w:rPr>
                <w:rFonts w:ascii="Arial" w:hAnsi="Arial" w:cs="Arial"/>
              </w:rPr>
            </w:pPr>
            <w:r w:rsidRPr="007D2D7F">
              <w:rPr>
                <w:rFonts w:ascii="Arial" w:hAnsi="Arial" w:cs="Arial"/>
              </w:rPr>
              <w:t> skelet van de tijger</w:t>
            </w:r>
          </w:p>
        </w:tc>
      </w:tr>
    </w:tbl>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Gecombineerde zool/teengangers</w:t>
      </w:r>
    </w:p>
    <w:p w:rsidR="00E4624D" w:rsidRPr="007D2D7F" w:rsidRDefault="00E4624D" w:rsidP="00E4624D">
      <w:pPr>
        <w:pStyle w:val="Normaalweb"/>
        <w:rPr>
          <w:rFonts w:ascii="Arial" w:hAnsi="Arial" w:cs="Arial"/>
          <w:sz w:val="20"/>
          <w:szCs w:val="20"/>
        </w:rPr>
      </w:pPr>
      <w:r w:rsidRPr="007D2D7F">
        <w:rPr>
          <w:rFonts w:ascii="Arial" w:hAnsi="Arial" w:cs="Arial"/>
          <w:sz w:val="20"/>
          <w:szCs w:val="20"/>
        </w:rPr>
        <w:t>Van de voorpoten raken alleen de vingers de grond. In rust raken de hele voetzolen van de achterpoten de grond. Deze combinatie van teen- en zoolgangers is een compromis. Het maakt dat deze dieren redelijk snel kunnen rennen, maar zich toch ook behoorlijk kunnen afzetten.</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41" name="Afbeelding 141" descr="http://www.natuurinformatie.nl/sites/nnm.dossiers/contents/i001678/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natuurinformatie.nl/sites/nnm.dossiers/contents/i001678/egel.jpg"/>
                          <pic:cNvPicPr>
                            <a:picLocks noChangeAspect="1" noChangeArrowheads="1"/>
                          </pic:cNvPicPr>
                        </pic:nvPicPr>
                        <pic:blipFill>
                          <a:blip r:embed="rId21"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42" name="Afbeelding 142" descr="http://www.natuurinformatie.nl/sites/nnm.dossiers/contents/i001678/bruine%20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natuurinformatie.nl/sites/nnm.dossiers/contents/i001678/bruine%20rat.jpg"/>
                          <pic:cNvPicPr>
                            <a:picLocks noChangeAspect="1" noChangeArrowheads="1"/>
                          </pic:cNvPicPr>
                        </pic:nvPicPr>
                        <pic:blipFill>
                          <a:blip r:embed="rId22"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rPr>
              <w:t> skelet van de egel</w:t>
            </w:r>
          </w:p>
        </w:tc>
        <w:tc>
          <w:tcPr>
            <w:tcW w:w="0" w:type="auto"/>
            <w:vAlign w:val="center"/>
            <w:hideMark/>
          </w:tcPr>
          <w:p w:rsidR="00E4624D" w:rsidRPr="007D2D7F" w:rsidRDefault="00E4624D">
            <w:pPr>
              <w:rPr>
                <w:rFonts w:ascii="Arial" w:hAnsi="Arial" w:cs="Arial"/>
              </w:rPr>
            </w:pPr>
            <w:r w:rsidRPr="007D2D7F">
              <w:rPr>
                <w:rFonts w:ascii="Arial" w:hAnsi="Arial" w:cs="Arial"/>
              </w:rPr>
              <w:t> skelet van de bruine rat</w:t>
            </w:r>
          </w:p>
        </w:tc>
      </w:tr>
    </w:tbl>
    <w:p w:rsidR="00E4624D" w:rsidRPr="007D2D7F" w:rsidRDefault="00E4624D">
      <w:pPr>
        <w:spacing w:line="276" w:lineRule="auto"/>
        <w:rPr>
          <w:rFonts w:ascii="Arial" w:eastAsiaTheme="majorEastAsia" w:hAnsi="Arial" w:cs="Arial"/>
          <w:b/>
          <w:bCs/>
          <w:color w:val="365F91" w:themeColor="accent1" w:themeShade="BF"/>
        </w:rPr>
      </w:pPr>
      <w:r w:rsidRPr="007D2D7F">
        <w:rPr>
          <w:rFonts w:ascii="Arial" w:hAnsi="Arial" w:cs="Arial"/>
        </w:rPr>
        <w:br w:type="page"/>
      </w:r>
    </w:p>
    <w:p w:rsidR="00E4624D" w:rsidRPr="007D2D7F" w:rsidRDefault="00E4624D" w:rsidP="007D2D7F">
      <w:pPr>
        <w:pStyle w:val="Kop1"/>
        <w:rPr>
          <w:rFonts w:ascii="Arial" w:hAnsi="Arial" w:cs="Arial"/>
          <w:sz w:val="20"/>
          <w:szCs w:val="20"/>
        </w:rPr>
      </w:pPr>
      <w:r w:rsidRPr="007D2D7F">
        <w:rPr>
          <w:rFonts w:ascii="Arial" w:hAnsi="Arial" w:cs="Arial"/>
          <w:sz w:val="20"/>
          <w:szCs w:val="20"/>
        </w:rPr>
        <w:lastRenderedPageBreak/>
        <w:t>Zeven botgroepen van het skelet</w:t>
      </w:r>
      <w:r w:rsidR="007D2D7F">
        <w:rPr>
          <w:rFonts w:ascii="Arial" w:hAnsi="Arial" w:cs="Arial"/>
          <w:sz w:val="20"/>
          <w:szCs w:val="20"/>
        </w:rPr>
        <w:br/>
      </w:r>
      <w:r w:rsidRPr="007D2D7F">
        <w:rPr>
          <w:rStyle w:val="Zwaar"/>
          <w:rFonts w:ascii="Arial" w:hAnsi="Arial" w:cs="Arial"/>
          <w:sz w:val="20"/>
          <w:szCs w:val="20"/>
        </w:rPr>
        <w:t>Alle skeletten bestaan uit dezelfde zeven botgroepen. De botten binnen een botgroep werken als een eenheid om een bepaalde functie te vervullen.</w:t>
      </w:r>
      <w:r w:rsidR="007D2D7F" w:rsidRPr="007D2D7F">
        <w:rPr>
          <w:rStyle w:val="Zwaar"/>
          <w:rFonts w:ascii="Arial" w:hAnsi="Arial" w:cs="Arial"/>
          <w:sz w:val="20"/>
          <w:szCs w:val="20"/>
        </w:rPr>
        <w:br/>
      </w:r>
      <w:r w:rsidRPr="007D2D7F">
        <w:rPr>
          <w:rFonts w:ascii="Arial" w:hAnsi="Arial" w:cs="Arial"/>
          <w:b w:val="0"/>
          <w:sz w:val="20"/>
          <w:szCs w:val="20"/>
        </w:rPr>
        <w:t>Hieronder staan de zeven botgroepen, waaruit elk skelet bestaat, op schematische manier afgebeeld. Klik op de afbeeldingen voor uitleg over de functie en plaats van de botgroepen in het skelet.</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2" name="Afbeelding 112" descr="http://www.natuurinformatie.nl/sites/nnm.dossiers/contents/i001810/schedel.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natuurinformatie.nl/sites/nnm.dossiers/contents/i001810/schedel.jpg">
                            <a:hlinkClick r:id="rId23"/>
                          </pic:cNvPr>
                          <pic:cNvPicPr>
                            <a:picLocks noChangeAspect="1" noChangeArrowheads="1"/>
                          </pic:cNvPicPr>
                        </pic:nvPicPr>
                        <pic:blipFill>
                          <a:blip r:embed="rId24"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3" name="Afbeelding 113" descr="http://www.natuurinformatie.nl/sites/nnm.dossiers/contents/i001810/wervelkolo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natuurinformatie.nl/sites/nnm.dossiers/contents/i001810/wervelkolom.jpg">
                            <a:hlinkClick r:id="rId25"/>
                          </pic:cNvPr>
                          <pic:cNvPicPr>
                            <a:picLocks noChangeAspect="1" noChangeArrowheads="1"/>
                          </pic:cNvPicPr>
                        </pic:nvPicPr>
                        <pic:blipFill>
                          <a:blip r:embed="rId26"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4" name="Afbeelding 114" descr="http://www.natuurinformatie.nl/sites/nnm.dossiers/contents/i001810/borstka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natuurinformatie.nl/sites/nnm.dossiers/contents/i001810/borstkas.jpg">
                            <a:hlinkClick r:id="rId27"/>
                          </pic:cNvPr>
                          <pic:cNvPicPr>
                            <a:picLocks noChangeAspect="1" noChangeArrowheads="1"/>
                          </pic:cNvPicPr>
                        </pic:nvPicPr>
                        <pic:blipFill>
                          <a:blip r:embed="rId28"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5" name="Afbeelding 115" descr="http://www.natuurinformatie.nl/sites/nnm.dossiers/contents/i001810/schoudergordel.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natuurinformatie.nl/sites/nnm.dossiers/contents/i001810/schoudergordel.jpg">
                            <a:hlinkClick r:id="rId29"/>
                          </pic:cNvPr>
                          <pic:cNvPicPr>
                            <a:picLocks noChangeAspect="1" noChangeArrowheads="1"/>
                          </pic:cNvPicPr>
                        </pic:nvPicPr>
                        <pic:blipFill>
                          <a:blip r:embed="rId30"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hyperlink r:id="rId31" w:tgtFrame="_blank" w:history="1">
              <w:r w:rsidRPr="007D2D7F">
                <w:rPr>
                  <w:rStyle w:val="Hyperlink"/>
                  <w:rFonts w:ascii="Arial" w:hAnsi="Arial" w:cs="Arial"/>
                </w:rPr>
                <w:t> </w:t>
              </w:r>
            </w:hyperlink>
          </w:p>
        </w:tc>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6" name="Afbeelding 116" descr="http://www.natuurinformatie.nl/sites/nnm.dossiers/contents/i001810/voorpoo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atuurinformatie.nl/sites/nnm.dossiers/contents/i001810/voorpoot.jpg">
                            <a:hlinkClick r:id="rId32"/>
                          </pic:cNvPr>
                          <pic:cNvPicPr>
                            <a:picLocks noChangeAspect="1" noChangeArrowheads="1"/>
                          </pic:cNvPicPr>
                        </pic:nvPicPr>
                        <pic:blipFill>
                          <a:blip r:embed="rId33"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7" name="Afbeelding 117" descr="http://www.natuurinformatie.nl/sites/nnm.dossiers/contents/i001810/bekkengorde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atuurinformatie.nl/sites/nnm.dossiers/contents/i001810/bekkengordel.jpg">
                            <a:hlinkClick r:id="rId34"/>
                          </pic:cNvPr>
                          <pic:cNvPicPr>
                            <a:picLocks noChangeAspect="1" noChangeArrowheads="1"/>
                          </pic:cNvPicPr>
                        </pic:nvPicPr>
                        <pic:blipFill>
                          <a:blip r:embed="rId35"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color w:val="0000FF"/>
              </w:rPr>
              <w:drawing>
                <wp:inline distT="0" distB="0" distL="0" distR="0">
                  <wp:extent cx="1955800" cy="429260"/>
                  <wp:effectExtent l="19050" t="0" r="6350" b="0"/>
                  <wp:docPr id="118" name="Afbeelding 118" descr="http://www.natuurinformatie.nl/sites/nnm.dossiers/contents/i001810/achterpoo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atuurinformatie.nl/sites/nnm.dossiers/contents/i001810/achterpoot.jpg">
                            <a:hlinkClick r:id="rId36"/>
                          </pic:cNvPr>
                          <pic:cNvPicPr>
                            <a:picLocks noChangeAspect="1" noChangeArrowheads="1"/>
                          </pic:cNvPicPr>
                        </pic:nvPicPr>
                        <pic:blipFill>
                          <a:blip r:embed="rId37" cstate="print"/>
                          <a:srcRect/>
                          <a:stretch>
                            <a:fillRect/>
                          </a:stretch>
                        </pic:blipFill>
                        <pic:spPr bwMode="auto">
                          <a:xfrm>
                            <a:off x="0" y="0"/>
                            <a:ext cx="1955800" cy="429260"/>
                          </a:xfrm>
                          <a:prstGeom prst="rect">
                            <a:avLst/>
                          </a:prstGeom>
                          <a:noFill/>
                          <a:ln w="9525">
                            <a:noFill/>
                            <a:miter lim="800000"/>
                            <a:headEnd/>
                            <a:tailEnd/>
                          </a:ln>
                        </pic:spPr>
                      </pic:pic>
                    </a:graphicData>
                  </a:graphic>
                </wp:inline>
              </w:drawing>
            </w:r>
          </w:p>
        </w:tc>
      </w:tr>
    </w:tbl>
    <w:p w:rsidR="00E4624D" w:rsidRPr="007D2D7F" w:rsidRDefault="00E4624D" w:rsidP="00E4624D">
      <w:pPr>
        <w:pStyle w:val="Normaalweb"/>
        <w:rPr>
          <w:rFonts w:ascii="Arial" w:hAnsi="Arial" w:cs="Arial"/>
          <w:sz w:val="20"/>
          <w:szCs w:val="20"/>
        </w:rPr>
      </w:pPr>
      <w:r w:rsidRPr="007D2D7F">
        <w:rPr>
          <w:rStyle w:val="Zwaar"/>
          <w:rFonts w:ascii="Arial" w:hAnsi="Arial" w:cs="Arial"/>
          <w:sz w:val="20"/>
          <w:szCs w:val="20"/>
        </w:rPr>
        <w:t>Waarom opdelen in zeven botgroepen?</w:t>
      </w:r>
    </w:p>
    <w:p w:rsidR="00E4624D" w:rsidRPr="007D2D7F" w:rsidRDefault="00E4624D" w:rsidP="00E4624D">
      <w:pPr>
        <w:pStyle w:val="Normaalweb"/>
        <w:rPr>
          <w:rFonts w:ascii="Arial" w:hAnsi="Arial" w:cs="Arial"/>
          <w:sz w:val="20"/>
          <w:szCs w:val="20"/>
        </w:rPr>
      </w:pPr>
      <w:r w:rsidRPr="007D2D7F">
        <w:rPr>
          <w:rFonts w:ascii="Arial" w:hAnsi="Arial" w:cs="Arial"/>
          <w:sz w:val="20"/>
          <w:szCs w:val="20"/>
        </w:rPr>
        <w:t>Door gebruik te maken van deze indeling kan een skelet worden teruggebracht naar een basisvorm. Dit maakt het begrijpen en vergelijken van skeletten een stuk makkelijker. In het voorbeeld is van zowel de herdershond als de tortelduif een basisvorm getoond.</w:t>
      </w:r>
    </w:p>
    <w:p w:rsidR="00E4624D" w:rsidRPr="007D2D7F" w:rsidRDefault="00E4624D" w:rsidP="00E4624D">
      <w:pPr>
        <w:pStyle w:val="Normaalweb"/>
        <w:rPr>
          <w:rFonts w:ascii="Arial" w:hAnsi="Arial" w:cs="Arial"/>
          <w:sz w:val="20"/>
          <w:szCs w:val="20"/>
        </w:rPr>
      </w:pPr>
      <w:r w:rsidRPr="007D2D7F">
        <w:rPr>
          <w:rStyle w:val="Nadruk"/>
          <w:rFonts w:ascii="Arial" w:hAnsi="Arial" w:cs="Arial"/>
          <w:sz w:val="20"/>
          <w:szCs w:val="20"/>
        </w:rPr>
        <w:t>Voorbeeld:</w:t>
      </w:r>
    </w:p>
    <w:tbl>
      <w:tblPr>
        <w:tblW w:w="5000" w:type="pct"/>
        <w:tblCellSpacing w:w="15" w:type="dxa"/>
        <w:tblCellMar>
          <w:top w:w="15" w:type="dxa"/>
          <w:left w:w="15" w:type="dxa"/>
          <w:bottom w:w="15" w:type="dxa"/>
          <w:right w:w="15" w:type="dxa"/>
        </w:tblCellMar>
        <w:tblLook w:val="04A0"/>
      </w:tblPr>
      <w:tblGrid>
        <w:gridCol w:w="4581"/>
        <w:gridCol w:w="4581"/>
      </w:tblGrid>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19" name="Afbeelding 119" descr="http://www.natuurinformatie.nl/sites/nnm.dossiers/contents/i001810/herdershond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atuurinformatie.nl/sites/nnm.dossiers/contents/i001810/herdershond253.jpg"/>
                          <pic:cNvPicPr>
                            <a:picLocks noChangeAspect="1" noChangeArrowheads="1"/>
                          </pic:cNvPicPr>
                        </pic:nvPicPr>
                        <pic:blipFill>
                          <a:blip r:embed="rId38"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20" name="Afbeelding 120" descr="http://www.natuurinformatie.nl/sites/nnm.dossiers/contents/i001810/viervoete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atuurinformatie.nl/sites/nnm.dossiers/contents/i001810/viervoeter253.jpg"/>
                          <pic:cNvPicPr>
                            <a:picLocks noChangeAspect="1" noChangeArrowheads="1"/>
                          </pic:cNvPicPr>
                        </pic:nvPicPr>
                        <pic:blipFill>
                          <a:blip r:embed="rId14"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pStyle w:val="Kop6"/>
              <w:rPr>
                <w:rFonts w:ascii="Arial" w:hAnsi="Arial" w:cs="Arial"/>
              </w:rPr>
            </w:pPr>
            <w:r w:rsidRPr="007D2D7F">
              <w:rPr>
                <w:rFonts w:ascii="Arial" w:hAnsi="Arial" w:cs="Arial"/>
              </w:rPr>
              <w:t> </w:t>
            </w:r>
            <w:r w:rsidRPr="007D2D7F">
              <w:rPr>
                <w:rStyle w:val="Nadruk"/>
                <w:rFonts w:ascii="Arial" w:hAnsi="Arial" w:cs="Arial"/>
              </w:rPr>
              <w:t>Skelet van de herdershond</w:t>
            </w:r>
          </w:p>
        </w:tc>
        <w:tc>
          <w:tcPr>
            <w:tcW w:w="0" w:type="auto"/>
            <w:vAlign w:val="center"/>
            <w:hideMark/>
          </w:tcPr>
          <w:p w:rsidR="00E4624D" w:rsidRPr="007D2D7F" w:rsidRDefault="00E4624D">
            <w:pPr>
              <w:pStyle w:val="Kop6"/>
              <w:rPr>
                <w:rFonts w:ascii="Arial" w:hAnsi="Arial" w:cs="Arial"/>
              </w:rPr>
            </w:pPr>
            <w:r w:rsidRPr="007D2D7F">
              <w:rPr>
                <w:rFonts w:ascii="Arial" w:hAnsi="Arial" w:cs="Arial"/>
              </w:rPr>
              <w:t> </w:t>
            </w:r>
            <w:r w:rsidRPr="007D2D7F">
              <w:rPr>
                <w:rStyle w:val="Nadruk"/>
                <w:rFonts w:ascii="Arial" w:hAnsi="Arial" w:cs="Arial"/>
              </w:rPr>
              <w:t>Basisvorm van de herdershond</w:t>
            </w:r>
          </w:p>
        </w:tc>
      </w:tr>
      <w:tr w:rsidR="00E4624D" w:rsidRPr="007D2D7F" w:rsidTr="00E4624D">
        <w:trPr>
          <w:tblCellSpacing w:w="15" w:type="dxa"/>
        </w:trPr>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21" name="Afbeelding 121" descr="http://www.natuurinformatie.nl/sites/nnm.dossiers/contents/i001810/torteld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atuurinformatie.nl/sites/nnm.dossiers/contents/i001810/tortelduif.jpg"/>
                          <pic:cNvPicPr>
                            <a:picLocks noChangeAspect="1" noChangeArrowheads="1"/>
                          </pic:cNvPicPr>
                        </pic:nvPicPr>
                        <pic:blipFill>
                          <a:blip r:embed="rId39"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c>
          <w:tcPr>
            <w:tcW w:w="0" w:type="auto"/>
            <w:vAlign w:val="center"/>
            <w:hideMark/>
          </w:tcPr>
          <w:p w:rsidR="00E4624D" w:rsidRPr="007D2D7F" w:rsidRDefault="00E4624D">
            <w:pPr>
              <w:rPr>
                <w:rFonts w:ascii="Arial" w:hAnsi="Arial" w:cs="Arial"/>
              </w:rPr>
            </w:pPr>
            <w:r w:rsidRPr="007D2D7F">
              <w:rPr>
                <w:rFonts w:ascii="Arial" w:hAnsi="Arial" w:cs="Arial"/>
                <w:noProof/>
              </w:rPr>
              <w:drawing>
                <wp:inline distT="0" distB="0" distL="0" distR="0">
                  <wp:extent cx="2409190" cy="1733550"/>
                  <wp:effectExtent l="19050" t="0" r="0" b="0"/>
                  <wp:docPr id="122" name="Afbeelding 122" descr="http://www.natuurinformatie.nl/sites/nnm.dossiers/contents/i001810/vli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atuurinformatie.nl/sites/nnm.dossiers/contents/i001810/vlieger.jpg"/>
                          <pic:cNvPicPr>
                            <a:picLocks noChangeAspect="1" noChangeArrowheads="1"/>
                          </pic:cNvPicPr>
                        </pic:nvPicPr>
                        <pic:blipFill>
                          <a:blip r:embed="rId40" cstate="print"/>
                          <a:srcRect/>
                          <a:stretch>
                            <a:fillRect/>
                          </a:stretch>
                        </pic:blipFill>
                        <pic:spPr bwMode="auto">
                          <a:xfrm>
                            <a:off x="0" y="0"/>
                            <a:ext cx="2409190" cy="1733550"/>
                          </a:xfrm>
                          <a:prstGeom prst="rect">
                            <a:avLst/>
                          </a:prstGeom>
                          <a:noFill/>
                          <a:ln w="9525">
                            <a:noFill/>
                            <a:miter lim="800000"/>
                            <a:headEnd/>
                            <a:tailEnd/>
                          </a:ln>
                        </pic:spPr>
                      </pic:pic>
                    </a:graphicData>
                  </a:graphic>
                </wp:inline>
              </w:drawing>
            </w:r>
            <w:r w:rsidRPr="007D2D7F">
              <w:rPr>
                <w:rFonts w:ascii="Arial" w:hAnsi="Arial" w:cs="Arial"/>
              </w:rPr>
              <w:t> </w:t>
            </w:r>
          </w:p>
        </w:tc>
      </w:tr>
      <w:tr w:rsidR="00E4624D" w:rsidRPr="007D2D7F" w:rsidTr="00E4624D">
        <w:trPr>
          <w:tblCellSpacing w:w="15" w:type="dxa"/>
        </w:trPr>
        <w:tc>
          <w:tcPr>
            <w:tcW w:w="0" w:type="auto"/>
            <w:vAlign w:val="center"/>
            <w:hideMark/>
          </w:tcPr>
          <w:p w:rsidR="00E4624D" w:rsidRPr="007D2D7F" w:rsidRDefault="00E4624D">
            <w:pPr>
              <w:pStyle w:val="Kop6"/>
              <w:rPr>
                <w:rFonts w:ascii="Arial" w:hAnsi="Arial" w:cs="Arial"/>
              </w:rPr>
            </w:pPr>
            <w:r w:rsidRPr="007D2D7F">
              <w:rPr>
                <w:rFonts w:ascii="Arial" w:hAnsi="Arial" w:cs="Arial"/>
              </w:rPr>
              <w:t> </w:t>
            </w:r>
            <w:r w:rsidRPr="007D2D7F">
              <w:rPr>
                <w:rStyle w:val="Nadruk"/>
                <w:rFonts w:ascii="Arial" w:hAnsi="Arial" w:cs="Arial"/>
              </w:rPr>
              <w:t>Skelet van de tortelduif</w:t>
            </w:r>
          </w:p>
        </w:tc>
        <w:tc>
          <w:tcPr>
            <w:tcW w:w="0" w:type="auto"/>
            <w:vAlign w:val="center"/>
            <w:hideMark/>
          </w:tcPr>
          <w:p w:rsidR="00E4624D" w:rsidRPr="007D2D7F" w:rsidRDefault="00E4624D">
            <w:pPr>
              <w:pStyle w:val="Kop6"/>
              <w:rPr>
                <w:rFonts w:ascii="Arial" w:hAnsi="Arial" w:cs="Arial"/>
              </w:rPr>
            </w:pPr>
            <w:r w:rsidRPr="007D2D7F">
              <w:rPr>
                <w:rFonts w:ascii="Arial" w:hAnsi="Arial" w:cs="Arial"/>
              </w:rPr>
              <w:t> </w:t>
            </w:r>
            <w:r w:rsidRPr="007D2D7F">
              <w:rPr>
                <w:rStyle w:val="Nadruk"/>
                <w:rFonts w:ascii="Arial" w:hAnsi="Arial" w:cs="Arial"/>
              </w:rPr>
              <w:t>Basisvorm van de tortelduif</w:t>
            </w:r>
          </w:p>
        </w:tc>
      </w:tr>
    </w:tbl>
    <w:p w:rsidR="00E4624D" w:rsidRPr="007D2D7F" w:rsidRDefault="00E4624D">
      <w:pPr>
        <w:spacing w:line="276" w:lineRule="auto"/>
        <w:rPr>
          <w:rFonts w:ascii="Arial" w:hAnsi="Arial" w:cs="Arial"/>
        </w:rPr>
      </w:pPr>
    </w:p>
    <w:p w:rsidR="002111CF" w:rsidRPr="007D2D7F" w:rsidRDefault="00E4624D" w:rsidP="002111CF">
      <w:pPr>
        <w:pStyle w:val="Kop2"/>
        <w:shd w:val="clear" w:color="auto" w:fill="FFFFFF"/>
        <w:jc w:val="center"/>
        <w:rPr>
          <w:rFonts w:ascii="Arial" w:hAnsi="Arial" w:cs="Arial"/>
          <w:color w:val="000000"/>
          <w:sz w:val="20"/>
          <w:szCs w:val="20"/>
        </w:rPr>
      </w:pPr>
      <w:r w:rsidRPr="007D2D7F">
        <w:rPr>
          <w:rFonts w:ascii="Arial" w:hAnsi="Arial" w:cs="Arial"/>
          <w:b w:val="0"/>
          <w:sz w:val="20"/>
          <w:szCs w:val="20"/>
        </w:rPr>
        <w:br w:type="page"/>
      </w:r>
      <w:r w:rsidR="002111CF" w:rsidRPr="007D2D7F">
        <w:rPr>
          <w:rFonts w:ascii="Arial" w:hAnsi="Arial" w:cs="Arial"/>
          <w:noProof/>
          <w:color w:val="000000"/>
          <w:sz w:val="20"/>
          <w:szCs w:val="20"/>
          <w:highlight w:val="green"/>
        </w:rPr>
        <w:lastRenderedPageBreak/>
        <w:drawing>
          <wp:anchor distT="0" distB="0" distL="114300" distR="114300" simplePos="0" relativeHeight="251681792" behindDoc="0" locked="0" layoutInCell="1" allowOverlap="1">
            <wp:simplePos x="0" y="0"/>
            <wp:positionH relativeFrom="column">
              <wp:posOffset>4963160</wp:posOffset>
            </wp:positionH>
            <wp:positionV relativeFrom="paragraph">
              <wp:posOffset>173355</wp:posOffset>
            </wp:positionV>
            <wp:extent cx="1530985" cy="3927475"/>
            <wp:effectExtent l="19050" t="0" r="0" b="0"/>
            <wp:wrapSquare wrapText="bothSides"/>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530985" cy="3927475"/>
                    </a:xfrm>
                    <a:prstGeom prst="rect">
                      <a:avLst/>
                    </a:prstGeom>
                    <a:noFill/>
                    <a:ln w="9525">
                      <a:noFill/>
                      <a:miter lim="800000"/>
                      <a:headEnd/>
                      <a:tailEnd/>
                    </a:ln>
                  </pic:spPr>
                </pic:pic>
              </a:graphicData>
            </a:graphic>
          </wp:anchor>
        </w:drawing>
      </w:r>
      <w:r w:rsidR="002111CF" w:rsidRPr="007D2D7F">
        <w:rPr>
          <w:rFonts w:ascii="Arial" w:hAnsi="Arial" w:cs="Arial"/>
          <w:color w:val="000000"/>
          <w:sz w:val="20"/>
          <w:szCs w:val="20"/>
          <w:highlight w:val="green"/>
        </w:rPr>
        <w:t>Hoofdstuk 2</w:t>
      </w:r>
      <w:r w:rsidR="007D2D7F" w:rsidRPr="007D2D7F">
        <w:rPr>
          <w:rFonts w:ascii="Arial" w:hAnsi="Arial" w:cs="Arial"/>
          <w:color w:val="000000"/>
          <w:sz w:val="20"/>
          <w:szCs w:val="20"/>
          <w:highlight w:val="green"/>
        </w:rPr>
        <w:t xml:space="preserve"> + 3</w:t>
      </w:r>
    </w:p>
    <w:p w:rsidR="00E4624D" w:rsidRPr="007D2D7F" w:rsidRDefault="00E4624D">
      <w:pPr>
        <w:spacing w:line="276" w:lineRule="auto"/>
        <w:rPr>
          <w:rFonts w:ascii="Arial" w:hAnsi="Arial" w:cs="Arial"/>
          <w:b/>
        </w:rPr>
      </w:pPr>
    </w:p>
    <w:p w:rsidR="00E4624D" w:rsidRPr="007D2D7F" w:rsidRDefault="00E4624D">
      <w:pPr>
        <w:spacing w:line="276" w:lineRule="auto"/>
        <w:rPr>
          <w:rFonts w:ascii="Arial" w:hAnsi="Arial" w:cs="Arial"/>
          <w:b/>
        </w:rPr>
      </w:pPr>
    </w:p>
    <w:p w:rsidR="00E4624D" w:rsidRPr="007D2D7F" w:rsidRDefault="00E4624D">
      <w:pPr>
        <w:spacing w:line="276" w:lineRule="auto"/>
        <w:rPr>
          <w:rFonts w:ascii="Arial" w:hAnsi="Arial" w:cs="Arial"/>
          <w:b/>
        </w:rPr>
      </w:pPr>
      <w:r w:rsidRPr="007D2D7F">
        <w:rPr>
          <w:rFonts w:ascii="Arial" w:hAnsi="Arial" w:cs="Arial"/>
          <w:b/>
          <w:bCs/>
          <w:color w:val="000000"/>
        </w:rPr>
        <w:t>Kalk en lijmstof</w:t>
      </w:r>
      <w:r w:rsidRPr="007D2D7F">
        <w:rPr>
          <w:rFonts w:ascii="Arial" w:hAnsi="Arial" w:cs="Arial"/>
          <w:color w:val="000000"/>
        </w:rPr>
        <w:br/>
        <w:t xml:space="preserve">Je geraamte moet wel tegen een stootje kunnen en dus stevig zijn. De </w:t>
      </w:r>
      <w:r w:rsidRPr="007D2D7F">
        <w:rPr>
          <w:rFonts w:ascii="Arial" w:hAnsi="Arial" w:cs="Arial"/>
          <w:b/>
          <w:bCs/>
          <w:color w:val="000000"/>
        </w:rPr>
        <w:t>botten</w:t>
      </w:r>
      <w:r w:rsidRPr="007D2D7F">
        <w:rPr>
          <w:rFonts w:ascii="Arial" w:hAnsi="Arial" w:cs="Arial"/>
          <w:color w:val="000000"/>
        </w:rPr>
        <w:t xml:space="preserve"> zijn daarom erg hard en zo sterk als staal.</w:t>
      </w:r>
      <w:r w:rsidRPr="007D2D7F">
        <w:rPr>
          <w:rFonts w:ascii="Arial" w:hAnsi="Arial" w:cs="Arial"/>
          <w:color w:val="000000"/>
        </w:rPr>
        <w:br/>
        <w:t xml:space="preserve">Een bot bestaat gewoonlijk uit </w:t>
      </w:r>
      <w:r w:rsidRPr="007D2D7F">
        <w:rPr>
          <w:rFonts w:ascii="Arial" w:hAnsi="Arial" w:cs="Arial"/>
          <w:b/>
          <w:bCs/>
          <w:color w:val="000000"/>
        </w:rPr>
        <w:t>been</w:t>
      </w:r>
      <w:r w:rsidRPr="007D2D7F">
        <w:rPr>
          <w:rFonts w:ascii="Arial" w:hAnsi="Arial" w:cs="Arial"/>
          <w:color w:val="000000"/>
        </w:rPr>
        <w:t xml:space="preserve"> en voor de geboorte uit kraakbeen. Enkele botten zoals in je neus en oorschelp blijven uit kraakbeen bestaan. Been bestaat uit beencellen, </w:t>
      </w:r>
      <w:r w:rsidRPr="007D2D7F">
        <w:rPr>
          <w:rFonts w:ascii="Arial" w:hAnsi="Arial" w:cs="Arial"/>
          <w:b/>
          <w:bCs/>
          <w:color w:val="000000"/>
        </w:rPr>
        <w:t>kalk</w:t>
      </w:r>
      <w:r w:rsidRPr="007D2D7F">
        <w:rPr>
          <w:rFonts w:ascii="Arial" w:hAnsi="Arial" w:cs="Arial"/>
          <w:color w:val="000000"/>
        </w:rPr>
        <w:t xml:space="preserve"> en </w:t>
      </w:r>
      <w:r w:rsidRPr="007D2D7F">
        <w:rPr>
          <w:rFonts w:ascii="Arial" w:hAnsi="Arial" w:cs="Arial"/>
          <w:b/>
          <w:bCs/>
          <w:color w:val="000000"/>
        </w:rPr>
        <w:t>lijmstof</w:t>
      </w:r>
      <w:r w:rsidRPr="007D2D7F">
        <w:rPr>
          <w:rFonts w:ascii="Arial" w:hAnsi="Arial" w:cs="Arial"/>
          <w:color w:val="000000"/>
        </w:rPr>
        <w:t xml:space="preserve">. </w:t>
      </w:r>
      <w:r w:rsidRPr="007D2D7F">
        <w:rPr>
          <w:rFonts w:ascii="Arial" w:hAnsi="Arial" w:cs="Arial"/>
          <w:color w:val="000000"/>
        </w:rPr>
        <w:br/>
      </w:r>
      <w:r w:rsidRPr="007D2D7F">
        <w:rPr>
          <w:rFonts w:ascii="Arial" w:hAnsi="Arial" w:cs="Arial"/>
          <w:color w:val="000000"/>
        </w:rPr>
        <w:br/>
        <w:t xml:space="preserve">Kalk ken je vast wel, want stoepkrijt is ook van kalk. </w:t>
      </w:r>
      <w:r w:rsidRPr="007D2D7F">
        <w:rPr>
          <w:rFonts w:ascii="Arial" w:hAnsi="Arial" w:cs="Arial"/>
          <w:color w:val="000000"/>
        </w:rPr>
        <w:br/>
        <w:t>Kalk is stevig, maar ook broos. Als je een stukje stoepkrijt probeert te buigen, breekt het.</w:t>
      </w:r>
      <w:r w:rsidRPr="007D2D7F">
        <w:rPr>
          <w:rFonts w:ascii="Arial" w:hAnsi="Arial" w:cs="Arial"/>
          <w:color w:val="000000"/>
        </w:rPr>
        <w:br/>
        <w:t>Lijmstof is net een soort gum. Het is gemakkelijk in elkaar te drukken, maar veert daarna weer terug. Stevig is deze lijmstof dus niet, maar wel erg soepel.</w:t>
      </w:r>
      <w:r w:rsidRPr="007D2D7F">
        <w:rPr>
          <w:rFonts w:ascii="Arial" w:hAnsi="Arial" w:cs="Arial"/>
          <w:color w:val="000000"/>
        </w:rPr>
        <w:br/>
        <w:t>Ook is het kleverig: vroeger maakte men er lijm van (beenderlijm).</w:t>
      </w:r>
      <w:r w:rsidRPr="007D2D7F">
        <w:rPr>
          <w:rFonts w:ascii="Arial" w:hAnsi="Arial" w:cs="Arial"/>
          <w:color w:val="000000"/>
        </w:rPr>
        <w:br/>
      </w:r>
      <w:r w:rsidRPr="007D2D7F">
        <w:rPr>
          <w:rFonts w:ascii="Arial" w:hAnsi="Arial" w:cs="Arial"/>
          <w:color w:val="000000"/>
        </w:rPr>
        <w:br/>
        <w:t>Kalk en lijmstof zorgen samen voor een stabiel skelet, zodat het lichaam zijn vorm behoudt.</w:t>
      </w:r>
    </w:p>
    <w:p w:rsidR="002111CF" w:rsidRPr="007D2D7F" w:rsidRDefault="002111CF">
      <w:pPr>
        <w:spacing w:line="276" w:lineRule="auto"/>
        <w:rPr>
          <w:rFonts w:ascii="Arial" w:hAnsi="Arial" w:cs="Arial"/>
          <w:b/>
        </w:rPr>
      </w:pPr>
      <w:r w:rsidRPr="007D2D7F">
        <w:rPr>
          <w:rFonts w:ascii="Arial" w:hAnsi="Arial" w:cs="Arial"/>
          <w:b/>
        </w:rPr>
        <w:br w:type="page"/>
      </w:r>
    </w:p>
    <w:p w:rsidR="007D2D7F" w:rsidRPr="007D2D7F" w:rsidRDefault="007D2D7F" w:rsidP="007D2D7F">
      <w:pPr>
        <w:rPr>
          <w:rFonts w:ascii="Arial" w:hAnsi="Arial" w:cs="Arial"/>
        </w:rPr>
      </w:pPr>
    </w:p>
    <w:p w:rsidR="00E4624D" w:rsidRPr="007D2D7F" w:rsidRDefault="007D2D7F" w:rsidP="002111CF">
      <w:pPr>
        <w:pStyle w:val="Geenafstand"/>
        <w:spacing w:line="320" w:lineRule="exact"/>
        <w:rPr>
          <w:rFonts w:ascii="Arial" w:hAnsi="Arial" w:cs="Arial"/>
          <w:b/>
        </w:rPr>
      </w:pPr>
      <w:r w:rsidRPr="007D2D7F">
        <w:rPr>
          <w:rFonts w:ascii="Arial" w:hAnsi="Arial" w:cs="Arial"/>
          <w:b/>
          <w:highlight w:val="green"/>
        </w:rPr>
        <w:t>Hoofdstuk 4</w:t>
      </w:r>
    </w:p>
    <w:p w:rsidR="007D2D7F" w:rsidRPr="007D2D7F" w:rsidRDefault="007D2D7F" w:rsidP="002111CF">
      <w:pPr>
        <w:pStyle w:val="Geenafstand"/>
        <w:spacing w:line="320" w:lineRule="exact"/>
        <w:rPr>
          <w:rFonts w:ascii="Arial" w:hAnsi="Arial" w:cs="Arial"/>
          <w:b/>
        </w:rPr>
      </w:pP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Beenverbindingen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noProof/>
          <w:color w:val="000000"/>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1733550" cy="3743325"/>
            <wp:effectExtent l="0" t="0" r="0" b="0"/>
            <wp:wrapSquare wrapText="bothSides"/>
            <wp:docPr id="5" name="Afbeelding 5" descr="http://www.studiobiologie.nl/KB1/K08_02/beenverbin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obiologie.nl/KB1/K08_02/beenverbindingen.png"/>
                    <pic:cNvPicPr>
                      <a:picLocks noChangeAspect="1" noChangeArrowheads="1"/>
                    </pic:cNvPicPr>
                  </pic:nvPicPr>
                  <pic:blipFill>
                    <a:blip r:embed="rId41" cstate="print"/>
                    <a:srcRect/>
                    <a:stretch>
                      <a:fillRect/>
                    </a:stretch>
                  </pic:blipFill>
                  <pic:spPr bwMode="auto">
                    <a:xfrm>
                      <a:off x="0" y="0"/>
                      <a:ext cx="1733550" cy="3743325"/>
                    </a:xfrm>
                    <a:prstGeom prst="rect">
                      <a:avLst/>
                    </a:prstGeom>
                    <a:noFill/>
                    <a:ln w="9525">
                      <a:noFill/>
                      <a:miter lim="800000"/>
                      <a:headEnd/>
                      <a:tailEnd/>
                    </a:ln>
                  </pic:spPr>
                </pic:pic>
              </a:graphicData>
            </a:graphic>
          </wp:anchor>
        </w:drawing>
      </w:r>
      <w:r w:rsidRPr="007D2D7F">
        <w:rPr>
          <w:rFonts w:ascii="Arial" w:hAnsi="Arial" w:cs="Arial"/>
          <w:color w:val="000000"/>
        </w:rPr>
        <w:t xml:space="preserve">Botten kunnen op verschillende manieren met elkaar verbonden zijn. Er zijn vier soorten </w:t>
      </w:r>
      <w:r w:rsidRPr="007D2D7F">
        <w:rPr>
          <w:rFonts w:ascii="Arial" w:hAnsi="Arial" w:cs="Arial"/>
          <w:b/>
          <w:bCs/>
          <w:color w:val="000000"/>
        </w:rPr>
        <w:t>beenverbindingen</w:t>
      </w:r>
      <w:r w:rsidRPr="007D2D7F">
        <w:rPr>
          <w:rFonts w:ascii="Arial" w:hAnsi="Arial" w:cs="Arial"/>
          <w:color w:val="000000"/>
        </w:rPr>
        <w:t>:</w:t>
      </w:r>
    </w:p>
    <w:p w:rsidR="007D2D7F" w:rsidRPr="007D2D7F" w:rsidRDefault="007D2D7F" w:rsidP="007D2D7F">
      <w:pPr>
        <w:numPr>
          <w:ilvl w:val="0"/>
          <w:numId w:val="6"/>
        </w:numPr>
        <w:shd w:val="clear" w:color="auto" w:fill="FFFFFF"/>
        <w:spacing w:before="100" w:beforeAutospacing="1" w:after="100" w:afterAutospacing="1" w:line="250" w:lineRule="atLeast"/>
        <w:rPr>
          <w:rFonts w:ascii="Arial" w:hAnsi="Arial" w:cs="Arial"/>
        </w:rPr>
      </w:pPr>
      <w:r w:rsidRPr="007D2D7F">
        <w:rPr>
          <w:rFonts w:ascii="Arial" w:hAnsi="Arial" w:cs="Arial"/>
          <w:b/>
          <w:bCs/>
        </w:rPr>
        <w:t>Vergroeide botten</w:t>
      </w:r>
      <w:r w:rsidRPr="007D2D7F">
        <w:rPr>
          <w:rFonts w:ascii="Arial" w:hAnsi="Arial" w:cs="Arial"/>
        </w:rPr>
        <w:t>: Onderaan de rug, aan het uiteinde van de wervelkolom, zit het heiligbeen. Het heiligbeen bestaat uit vergroeide botten.</w:t>
      </w:r>
    </w:p>
    <w:p w:rsidR="007D2D7F" w:rsidRPr="007D2D7F" w:rsidRDefault="007D2D7F" w:rsidP="007D2D7F">
      <w:pPr>
        <w:shd w:val="clear" w:color="auto" w:fill="FFFFFF"/>
        <w:spacing w:line="250" w:lineRule="atLeast"/>
        <w:ind w:left="720"/>
        <w:rPr>
          <w:rFonts w:ascii="Arial" w:hAnsi="Arial" w:cs="Arial"/>
        </w:rPr>
      </w:pPr>
    </w:p>
    <w:p w:rsidR="007D2D7F" w:rsidRPr="007D2D7F" w:rsidRDefault="007D2D7F" w:rsidP="007D2D7F">
      <w:pPr>
        <w:numPr>
          <w:ilvl w:val="0"/>
          <w:numId w:val="6"/>
        </w:numPr>
        <w:shd w:val="clear" w:color="auto" w:fill="FFFFFF"/>
        <w:spacing w:before="100" w:beforeAutospacing="1" w:after="100" w:afterAutospacing="1" w:line="250" w:lineRule="atLeast"/>
        <w:rPr>
          <w:rFonts w:ascii="Arial" w:hAnsi="Arial" w:cs="Arial"/>
        </w:rPr>
      </w:pPr>
      <w:r w:rsidRPr="007D2D7F">
        <w:rPr>
          <w:rFonts w:ascii="Arial" w:hAnsi="Arial" w:cs="Arial"/>
          <w:b/>
          <w:bCs/>
        </w:rPr>
        <w:t>Naadverbindingen</w:t>
      </w:r>
      <w:r w:rsidRPr="007D2D7F">
        <w:rPr>
          <w:rFonts w:ascii="Arial" w:hAnsi="Arial" w:cs="Arial"/>
        </w:rPr>
        <w:t>:</w:t>
      </w:r>
      <w:r w:rsidRPr="007D2D7F">
        <w:rPr>
          <w:rFonts w:ascii="Arial" w:hAnsi="Arial" w:cs="Arial"/>
        </w:rPr>
        <w:br/>
        <w:t xml:space="preserve">De schedel is een dichte doos. De botten zitten met </w:t>
      </w:r>
      <w:r w:rsidRPr="007D2D7F">
        <w:rPr>
          <w:rFonts w:ascii="Arial" w:hAnsi="Arial" w:cs="Arial"/>
          <w:b/>
          <w:bCs/>
        </w:rPr>
        <w:t>naden</w:t>
      </w:r>
      <w:r w:rsidRPr="007D2D7F">
        <w:rPr>
          <w:rFonts w:ascii="Arial" w:hAnsi="Arial" w:cs="Arial"/>
        </w:rPr>
        <w:t xml:space="preserve"> aan elkaar vast. Een naadverbinding is stevig.</w:t>
      </w:r>
    </w:p>
    <w:p w:rsidR="007D2D7F" w:rsidRPr="007D2D7F" w:rsidRDefault="007D2D7F" w:rsidP="007D2D7F">
      <w:pPr>
        <w:shd w:val="clear" w:color="auto" w:fill="FFFFFF"/>
        <w:spacing w:line="250" w:lineRule="atLeast"/>
        <w:ind w:left="720"/>
        <w:rPr>
          <w:rFonts w:ascii="Arial" w:hAnsi="Arial" w:cs="Arial"/>
        </w:rPr>
      </w:pPr>
    </w:p>
    <w:p w:rsidR="007D2D7F" w:rsidRPr="007D2D7F" w:rsidRDefault="007D2D7F" w:rsidP="007D2D7F">
      <w:pPr>
        <w:numPr>
          <w:ilvl w:val="0"/>
          <w:numId w:val="6"/>
        </w:numPr>
        <w:shd w:val="clear" w:color="auto" w:fill="FFFFFF"/>
        <w:spacing w:before="100" w:beforeAutospacing="1" w:after="100" w:afterAutospacing="1" w:line="250" w:lineRule="atLeast"/>
        <w:rPr>
          <w:rFonts w:ascii="Arial" w:hAnsi="Arial" w:cs="Arial"/>
        </w:rPr>
      </w:pPr>
      <w:r w:rsidRPr="007D2D7F">
        <w:rPr>
          <w:rFonts w:ascii="Arial" w:hAnsi="Arial" w:cs="Arial"/>
          <w:b/>
          <w:bCs/>
        </w:rPr>
        <w:t>Kraakbeenverbindingen</w:t>
      </w:r>
      <w:r w:rsidRPr="007D2D7F">
        <w:rPr>
          <w:rFonts w:ascii="Arial" w:hAnsi="Arial" w:cs="Arial"/>
        </w:rPr>
        <w:t xml:space="preserve">: Tussen de wervels zitten </w:t>
      </w:r>
      <w:proofErr w:type="spellStart"/>
      <w:r w:rsidRPr="007D2D7F">
        <w:rPr>
          <w:rFonts w:ascii="Arial" w:hAnsi="Arial" w:cs="Arial"/>
        </w:rPr>
        <w:t>kraakbeen-schijven</w:t>
      </w:r>
      <w:proofErr w:type="spellEnd"/>
      <w:r w:rsidRPr="007D2D7F">
        <w:rPr>
          <w:rFonts w:ascii="Arial" w:hAnsi="Arial" w:cs="Arial"/>
        </w:rPr>
        <w:t>. Hierdoor is de rug geen starre pijp, maar kan hij soepel bewegen.</w:t>
      </w:r>
    </w:p>
    <w:p w:rsidR="007D2D7F" w:rsidRPr="007D2D7F" w:rsidRDefault="007D2D7F" w:rsidP="007D2D7F">
      <w:pPr>
        <w:shd w:val="clear" w:color="auto" w:fill="FFFFFF"/>
        <w:spacing w:line="250" w:lineRule="atLeast"/>
        <w:ind w:left="720"/>
        <w:rPr>
          <w:rFonts w:ascii="Arial" w:hAnsi="Arial" w:cs="Arial"/>
        </w:rPr>
      </w:pPr>
    </w:p>
    <w:p w:rsidR="007D2D7F" w:rsidRPr="007D2D7F" w:rsidRDefault="007D2D7F" w:rsidP="007D2D7F">
      <w:pPr>
        <w:numPr>
          <w:ilvl w:val="0"/>
          <w:numId w:val="6"/>
        </w:numPr>
        <w:shd w:val="clear" w:color="auto" w:fill="FFFFFF"/>
        <w:spacing w:before="100" w:beforeAutospacing="1" w:after="100" w:afterAutospacing="1" w:line="250" w:lineRule="atLeast"/>
        <w:rPr>
          <w:rFonts w:ascii="Arial" w:hAnsi="Arial" w:cs="Arial"/>
        </w:rPr>
      </w:pPr>
      <w:r w:rsidRPr="007D2D7F">
        <w:rPr>
          <w:rFonts w:ascii="Arial" w:hAnsi="Arial" w:cs="Arial"/>
          <w:b/>
          <w:bCs/>
        </w:rPr>
        <w:t>Verbindingen door gewrichten</w:t>
      </w:r>
      <w:r w:rsidRPr="007D2D7F">
        <w:rPr>
          <w:rFonts w:ascii="Arial" w:hAnsi="Arial" w:cs="Arial"/>
        </w:rPr>
        <w:t xml:space="preserve">: De botverbindingen die bewegingen mogelijk maken, zijn verbindingen met </w:t>
      </w:r>
      <w:r w:rsidRPr="007D2D7F">
        <w:rPr>
          <w:rFonts w:ascii="Arial" w:hAnsi="Arial" w:cs="Arial"/>
          <w:b/>
          <w:bCs/>
        </w:rPr>
        <w:t>gewrichten.</w:t>
      </w: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Gewrichten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Een </w:t>
      </w:r>
      <w:r w:rsidRPr="007D2D7F">
        <w:rPr>
          <w:rFonts w:ascii="Arial" w:hAnsi="Arial" w:cs="Arial"/>
          <w:b/>
          <w:bCs/>
          <w:color w:val="000000"/>
        </w:rPr>
        <w:t>gewricht</w:t>
      </w:r>
      <w:r w:rsidRPr="007D2D7F">
        <w:rPr>
          <w:rFonts w:ascii="Arial" w:hAnsi="Arial" w:cs="Arial"/>
          <w:color w:val="000000"/>
        </w:rPr>
        <w:t xml:space="preserve"> bestaat uit twee losse botten. Een deel is de </w:t>
      </w:r>
      <w:r w:rsidRPr="007D2D7F">
        <w:rPr>
          <w:rFonts w:ascii="Arial" w:hAnsi="Arial" w:cs="Arial"/>
          <w:b/>
          <w:bCs/>
          <w:color w:val="000000"/>
        </w:rPr>
        <w:t>gewrichtskom</w:t>
      </w:r>
      <w:r w:rsidRPr="007D2D7F">
        <w:rPr>
          <w:rFonts w:ascii="Arial" w:hAnsi="Arial" w:cs="Arial"/>
          <w:color w:val="000000"/>
        </w:rPr>
        <w:t xml:space="preserve">, het andere de </w:t>
      </w:r>
      <w:r w:rsidRPr="007D2D7F">
        <w:rPr>
          <w:rFonts w:ascii="Arial" w:hAnsi="Arial" w:cs="Arial"/>
          <w:b/>
          <w:bCs/>
          <w:color w:val="000000"/>
        </w:rPr>
        <w:t>gewrichtskogel</w:t>
      </w:r>
      <w:r w:rsidRPr="007D2D7F">
        <w:rPr>
          <w:rFonts w:ascii="Arial" w:hAnsi="Arial" w:cs="Arial"/>
          <w:color w:val="000000"/>
        </w:rPr>
        <w:t>. Beide onderdelen zijn bedekt door een laagje kraakbeen. Dat kraakbeenlaagje beschermt de botten tegen slijtage en zorgt ervoor dat de botten soepel kunnen bewegen.</w:t>
      </w:r>
      <w:r w:rsidRPr="007D2D7F">
        <w:rPr>
          <w:rFonts w:ascii="Arial" w:hAnsi="Arial" w:cs="Arial"/>
          <w:color w:val="000000"/>
        </w:rPr>
        <w:br/>
        <w:t xml:space="preserve">De botten zitten met een </w:t>
      </w:r>
      <w:r w:rsidRPr="007D2D7F">
        <w:rPr>
          <w:rFonts w:ascii="Arial" w:hAnsi="Arial" w:cs="Arial"/>
          <w:b/>
          <w:bCs/>
          <w:color w:val="000000"/>
        </w:rPr>
        <w:t>gewrichtskapsel</w:t>
      </w:r>
      <w:r w:rsidRPr="007D2D7F">
        <w:rPr>
          <w:rFonts w:ascii="Arial" w:hAnsi="Arial" w:cs="Arial"/>
          <w:color w:val="000000"/>
        </w:rPr>
        <w:t xml:space="preserve"> aan elkaar vast. In het gewricht zit </w:t>
      </w:r>
      <w:r w:rsidRPr="007D2D7F">
        <w:rPr>
          <w:rFonts w:ascii="Arial" w:hAnsi="Arial" w:cs="Arial"/>
          <w:b/>
          <w:bCs/>
          <w:color w:val="000000"/>
        </w:rPr>
        <w:t>gewrichtssmeer</w:t>
      </w:r>
      <w:r w:rsidRPr="007D2D7F">
        <w:rPr>
          <w:rFonts w:ascii="Arial" w:hAnsi="Arial" w:cs="Arial"/>
          <w:color w:val="000000"/>
        </w:rPr>
        <w:t xml:space="preserve">. Daardoor kan het gewricht soepel bewegen. Sommige gewrichten hebben ook nog stevige </w:t>
      </w:r>
      <w:r w:rsidRPr="007D2D7F">
        <w:rPr>
          <w:rFonts w:ascii="Arial" w:hAnsi="Arial" w:cs="Arial"/>
          <w:b/>
          <w:bCs/>
          <w:color w:val="000000"/>
        </w:rPr>
        <w:t>kapselbanden</w:t>
      </w:r>
      <w:r w:rsidRPr="007D2D7F">
        <w:rPr>
          <w:rFonts w:ascii="Arial" w:hAnsi="Arial" w:cs="Arial"/>
          <w:color w:val="000000"/>
        </w:rPr>
        <w:t xml:space="preserve"> om het gewricht op de plaats te houden. </w:t>
      </w:r>
      <w:r w:rsidRPr="007D2D7F">
        <w:rPr>
          <w:rFonts w:ascii="Arial" w:hAnsi="Arial" w:cs="Arial"/>
          <w:color w:val="000000"/>
        </w:rPr>
        <w:br/>
      </w:r>
      <w:r w:rsidRPr="007D2D7F">
        <w:rPr>
          <w:rFonts w:ascii="Arial" w:hAnsi="Arial" w:cs="Arial"/>
          <w:color w:val="000000"/>
        </w:rPr>
        <w:br/>
        <w:t xml:space="preserve">Er zijn verschillende typen gewrichten: </w:t>
      </w:r>
    </w:p>
    <w:p w:rsidR="007D2D7F" w:rsidRPr="007D2D7F" w:rsidRDefault="007D2D7F" w:rsidP="007D2D7F">
      <w:pPr>
        <w:numPr>
          <w:ilvl w:val="0"/>
          <w:numId w:val="7"/>
        </w:numPr>
        <w:shd w:val="clear" w:color="auto" w:fill="FFFFFF"/>
        <w:spacing w:before="100" w:beforeAutospacing="1" w:after="100" w:afterAutospacing="1" w:line="250" w:lineRule="atLeast"/>
        <w:rPr>
          <w:rFonts w:ascii="Arial" w:hAnsi="Arial" w:cs="Arial"/>
        </w:rPr>
      </w:pPr>
      <w:r w:rsidRPr="007D2D7F">
        <w:rPr>
          <w:rFonts w:ascii="Arial" w:hAnsi="Arial" w:cs="Arial"/>
          <w:noProof/>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3533775" cy="1933575"/>
            <wp:effectExtent l="0" t="0" r="9525" b="0"/>
            <wp:wrapSquare wrapText="bothSides"/>
            <wp:docPr id="6" name="Afbeelding 6" descr="http://www.studiobiologie.nl/KB1/K08_02/gewr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biologie.nl/KB1/K08_02/gewricht.png"/>
                    <pic:cNvPicPr>
                      <a:picLocks noChangeAspect="1" noChangeArrowheads="1"/>
                    </pic:cNvPicPr>
                  </pic:nvPicPr>
                  <pic:blipFill>
                    <a:blip r:embed="rId42" cstate="print"/>
                    <a:srcRect/>
                    <a:stretch>
                      <a:fillRect/>
                    </a:stretch>
                  </pic:blipFill>
                  <pic:spPr bwMode="auto">
                    <a:xfrm>
                      <a:off x="0" y="0"/>
                      <a:ext cx="3533775" cy="1933575"/>
                    </a:xfrm>
                    <a:prstGeom prst="rect">
                      <a:avLst/>
                    </a:prstGeom>
                    <a:noFill/>
                    <a:ln w="9525">
                      <a:noFill/>
                      <a:miter lim="800000"/>
                      <a:headEnd/>
                      <a:tailEnd/>
                    </a:ln>
                  </pic:spPr>
                </pic:pic>
              </a:graphicData>
            </a:graphic>
          </wp:anchor>
        </w:drawing>
      </w:r>
      <w:r w:rsidRPr="007D2D7F">
        <w:rPr>
          <w:rFonts w:ascii="Arial" w:hAnsi="Arial" w:cs="Arial"/>
          <w:b/>
          <w:bCs/>
        </w:rPr>
        <w:t>kogelgewricht</w:t>
      </w:r>
    </w:p>
    <w:p w:rsidR="007D2D7F" w:rsidRPr="007D2D7F" w:rsidRDefault="007D2D7F" w:rsidP="007D2D7F">
      <w:pPr>
        <w:numPr>
          <w:ilvl w:val="0"/>
          <w:numId w:val="7"/>
        </w:numPr>
        <w:shd w:val="clear" w:color="auto" w:fill="FFFFFF"/>
        <w:spacing w:before="100" w:beforeAutospacing="1" w:after="100" w:afterAutospacing="1" w:line="250" w:lineRule="atLeast"/>
        <w:rPr>
          <w:rFonts w:ascii="Arial" w:hAnsi="Arial" w:cs="Arial"/>
        </w:rPr>
      </w:pPr>
      <w:r w:rsidRPr="007D2D7F">
        <w:rPr>
          <w:rFonts w:ascii="Arial" w:hAnsi="Arial" w:cs="Arial"/>
          <w:b/>
          <w:bCs/>
        </w:rPr>
        <w:t>scharniergewricht</w:t>
      </w:r>
    </w:p>
    <w:p w:rsidR="007D2D7F" w:rsidRPr="007D2D7F" w:rsidRDefault="007D2D7F" w:rsidP="007D2D7F">
      <w:pPr>
        <w:numPr>
          <w:ilvl w:val="0"/>
          <w:numId w:val="7"/>
        </w:numPr>
        <w:shd w:val="clear" w:color="auto" w:fill="FFFFFF"/>
        <w:spacing w:before="100" w:beforeAutospacing="1" w:after="100" w:afterAutospacing="1" w:line="250" w:lineRule="atLeast"/>
        <w:rPr>
          <w:rFonts w:ascii="Arial" w:hAnsi="Arial" w:cs="Arial"/>
        </w:rPr>
      </w:pPr>
      <w:r w:rsidRPr="007D2D7F">
        <w:rPr>
          <w:rFonts w:ascii="Arial" w:hAnsi="Arial" w:cs="Arial"/>
          <w:b/>
          <w:bCs/>
        </w:rPr>
        <w:t>rolgewricht</w:t>
      </w:r>
    </w:p>
    <w:p w:rsidR="007D2D7F" w:rsidRPr="007D2D7F" w:rsidRDefault="007D2D7F" w:rsidP="002111CF">
      <w:pPr>
        <w:pStyle w:val="Geenafstand"/>
        <w:spacing w:line="320" w:lineRule="exact"/>
        <w:rPr>
          <w:rFonts w:ascii="Arial" w:hAnsi="Arial" w:cs="Arial"/>
          <w:b/>
        </w:rPr>
      </w:pPr>
    </w:p>
    <w:p w:rsidR="007D2D7F" w:rsidRPr="007D2D7F" w:rsidRDefault="007D2D7F" w:rsidP="002111CF">
      <w:pPr>
        <w:pStyle w:val="Geenafstand"/>
        <w:spacing w:line="320" w:lineRule="exact"/>
        <w:rPr>
          <w:rFonts w:ascii="Arial" w:hAnsi="Arial" w:cs="Arial"/>
          <w:b/>
        </w:rPr>
      </w:pPr>
    </w:p>
    <w:p w:rsidR="007D2D7F" w:rsidRPr="007D2D7F" w:rsidRDefault="007D2D7F" w:rsidP="002111CF">
      <w:pPr>
        <w:pStyle w:val="Geenafstand"/>
        <w:spacing w:line="320" w:lineRule="exact"/>
        <w:rPr>
          <w:rFonts w:ascii="Arial" w:hAnsi="Arial" w:cs="Arial"/>
          <w:b/>
        </w:rPr>
      </w:pPr>
    </w:p>
    <w:p w:rsidR="007D2D7F" w:rsidRPr="007D2D7F" w:rsidRDefault="007D2D7F" w:rsidP="002111CF">
      <w:pPr>
        <w:pStyle w:val="Geenafstand"/>
        <w:spacing w:line="320" w:lineRule="exact"/>
        <w:rPr>
          <w:rFonts w:ascii="Arial" w:hAnsi="Arial" w:cs="Arial"/>
          <w:b/>
        </w:rPr>
      </w:pPr>
    </w:p>
    <w:p w:rsidR="007D2D7F" w:rsidRPr="007D2D7F" w:rsidRDefault="007D2D7F" w:rsidP="002111CF">
      <w:pPr>
        <w:pStyle w:val="Geenafstand"/>
        <w:spacing w:line="320" w:lineRule="exact"/>
        <w:rPr>
          <w:rFonts w:ascii="Arial" w:hAnsi="Arial" w:cs="Arial"/>
          <w:b/>
        </w:rPr>
      </w:pPr>
    </w:p>
    <w:p w:rsidR="007D2D7F" w:rsidRPr="007D2D7F" w:rsidRDefault="007D2D7F" w:rsidP="002111CF">
      <w:pPr>
        <w:pStyle w:val="Geenafstand"/>
        <w:spacing w:line="320" w:lineRule="exact"/>
        <w:rPr>
          <w:rFonts w:ascii="Arial" w:hAnsi="Arial" w:cs="Arial"/>
          <w:b/>
        </w:rPr>
      </w:pP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lastRenderedPageBreak/>
        <w:t>Gewrichten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Bij de schouder vind je een </w:t>
      </w:r>
      <w:r w:rsidRPr="007D2D7F">
        <w:rPr>
          <w:rFonts w:ascii="Arial" w:hAnsi="Arial" w:cs="Arial"/>
          <w:b/>
          <w:bCs/>
          <w:color w:val="000000"/>
        </w:rPr>
        <w:t>kogelgewricht</w:t>
      </w:r>
      <w:r w:rsidRPr="007D2D7F">
        <w:rPr>
          <w:rFonts w:ascii="Arial" w:hAnsi="Arial" w:cs="Arial"/>
          <w:color w:val="000000"/>
        </w:rPr>
        <w:t xml:space="preserve">. </w:t>
      </w:r>
      <w:r w:rsidRPr="007D2D7F">
        <w:rPr>
          <w:rFonts w:ascii="Arial" w:hAnsi="Arial" w:cs="Arial"/>
          <w:color w:val="000000"/>
        </w:rPr>
        <w:br/>
        <w:t xml:space="preserve">Je kunt met dat gewricht alle kanten opdraaien. </w:t>
      </w:r>
      <w:r w:rsidRPr="007D2D7F">
        <w:rPr>
          <w:rFonts w:ascii="Arial" w:hAnsi="Arial" w:cs="Arial"/>
          <w:color w:val="000000"/>
        </w:rPr>
        <w:br/>
        <w:t xml:space="preserve">Bij een </w:t>
      </w:r>
      <w:r w:rsidRPr="007D2D7F">
        <w:rPr>
          <w:rFonts w:ascii="Arial" w:hAnsi="Arial" w:cs="Arial"/>
          <w:b/>
          <w:bCs/>
          <w:color w:val="000000"/>
        </w:rPr>
        <w:t>rolgewricht</w:t>
      </w:r>
      <w:r w:rsidRPr="007D2D7F">
        <w:rPr>
          <w:rFonts w:ascii="Arial" w:hAnsi="Arial" w:cs="Arial"/>
          <w:color w:val="000000"/>
        </w:rPr>
        <w:t xml:space="preserve"> kan het ene botstuk om het andere draaien. </w:t>
      </w:r>
      <w:r w:rsidRPr="007D2D7F">
        <w:rPr>
          <w:rFonts w:ascii="Arial" w:hAnsi="Arial" w:cs="Arial"/>
          <w:color w:val="000000"/>
        </w:rPr>
        <w:br/>
        <w:t xml:space="preserve">Een </w:t>
      </w:r>
      <w:r w:rsidRPr="007D2D7F">
        <w:rPr>
          <w:rFonts w:ascii="Arial" w:hAnsi="Arial" w:cs="Arial"/>
          <w:b/>
          <w:bCs/>
          <w:color w:val="000000"/>
        </w:rPr>
        <w:t>scharniergewricht</w:t>
      </w:r>
      <w:r w:rsidRPr="007D2D7F">
        <w:rPr>
          <w:rFonts w:ascii="Arial" w:hAnsi="Arial" w:cs="Arial"/>
          <w:color w:val="000000"/>
        </w:rPr>
        <w:t xml:space="preserve"> kan buigen en strekken. </w:t>
      </w:r>
    </w:p>
    <w:p w:rsidR="007D2D7F" w:rsidRPr="007D2D7F" w:rsidRDefault="007D2D7F" w:rsidP="007D2D7F">
      <w:pPr>
        <w:pStyle w:val="Geenafstand"/>
        <w:spacing w:line="320" w:lineRule="exact"/>
        <w:rPr>
          <w:rFonts w:ascii="Arial" w:hAnsi="Arial" w:cs="Arial"/>
          <w:b/>
        </w:rPr>
      </w:pPr>
      <w:r w:rsidRPr="007D2D7F">
        <w:rPr>
          <w:rFonts w:ascii="Arial" w:hAnsi="Arial" w:cs="Arial"/>
          <w:b/>
          <w:noProof/>
        </w:rPr>
        <w:drawing>
          <wp:anchor distT="0" distB="0" distL="0" distR="0" simplePos="0" relativeHeight="251687936" behindDoc="0" locked="0" layoutInCell="1" allowOverlap="0">
            <wp:simplePos x="0" y="0"/>
            <wp:positionH relativeFrom="column">
              <wp:posOffset>2455545</wp:posOffset>
            </wp:positionH>
            <wp:positionV relativeFrom="line">
              <wp:posOffset>196215</wp:posOffset>
            </wp:positionV>
            <wp:extent cx="3721100" cy="2798445"/>
            <wp:effectExtent l="0" t="0" r="0" b="0"/>
            <wp:wrapSquare wrapText="bothSides"/>
            <wp:docPr id="3" name="Afbeelding 7" descr="http://www.studiobiologie.nl/KB1/K08_02/gewrich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biologie.nl/KB1/K08_02/gewricht2.png"/>
                    <pic:cNvPicPr>
                      <a:picLocks noChangeAspect="1" noChangeArrowheads="1"/>
                    </pic:cNvPicPr>
                  </pic:nvPicPr>
                  <pic:blipFill>
                    <a:blip r:embed="rId43" cstate="print"/>
                    <a:srcRect/>
                    <a:stretch>
                      <a:fillRect/>
                    </a:stretch>
                  </pic:blipFill>
                  <pic:spPr bwMode="auto">
                    <a:xfrm>
                      <a:off x="0" y="0"/>
                      <a:ext cx="3721100" cy="2798445"/>
                    </a:xfrm>
                    <a:prstGeom prst="rect">
                      <a:avLst/>
                    </a:prstGeom>
                    <a:noFill/>
                    <a:ln w="9525">
                      <a:noFill/>
                      <a:miter lim="800000"/>
                      <a:headEnd/>
                      <a:tailEnd/>
                    </a:ln>
                  </pic:spPr>
                </pic:pic>
              </a:graphicData>
            </a:graphic>
          </wp:anchor>
        </w:drawing>
      </w:r>
    </w:p>
    <w:p w:rsidR="007D2D7F" w:rsidRPr="007D2D7F" w:rsidRDefault="007D2D7F" w:rsidP="007D2D7F">
      <w:pPr>
        <w:pStyle w:val="Geenafstand"/>
        <w:spacing w:line="320" w:lineRule="exact"/>
        <w:rPr>
          <w:rFonts w:ascii="Arial" w:hAnsi="Arial" w:cs="Arial"/>
          <w:b/>
        </w:rPr>
      </w:pPr>
    </w:p>
    <w:p w:rsidR="007D2D7F" w:rsidRPr="007D2D7F" w:rsidRDefault="007D2D7F" w:rsidP="007D2D7F">
      <w:pPr>
        <w:pStyle w:val="Geenafstand"/>
        <w:spacing w:line="320" w:lineRule="exact"/>
        <w:rPr>
          <w:rFonts w:ascii="Arial" w:hAnsi="Arial" w:cs="Arial"/>
          <w:b/>
        </w:rPr>
      </w:pPr>
    </w:p>
    <w:p w:rsidR="007D2D7F" w:rsidRPr="007D2D7F" w:rsidRDefault="007D2D7F" w:rsidP="007D2D7F">
      <w:pPr>
        <w:pStyle w:val="Geenafstand"/>
        <w:spacing w:line="320" w:lineRule="exact"/>
        <w:rPr>
          <w:rFonts w:ascii="Arial" w:hAnsi="Arial" w:cs="Arial"/>
          <w:b/>
        </w:rPr>
      </w:pPr>
    </w:p>
    <w:p w:rsidR="007D2D7F" w:rsidRPr="007D2D7F" w:rsidRDefault="007D2D7F">
      <w:pPr>
        <w:spacing w:line="276" w:lineRule="auto"/>
        <w:rPr>
          <w:rFonts w:ascii="Arial" w:hAnsi="Arial" w:cs="Arial"/>
          <w:b/>
        </w:rPr>
      </w:pPr>
      <w:r w:rsidRPr="007D2D7F">
        <w:rPr>
          <w:rFonts w:ascii="Arial" w:hAnsi="Arial" w:cs="Arial"/>
          <w:b/>
        </w:rPr>
        <w:br w:type="page"/>
      </w:r>
    </w:p>
    <w:p w:rsidR="007D2D7F" w:rsidRPr="007D2D7F" w:rsidRDefault="00384A7A" w:rsidP="007D2D7F">
      <w:pPr>
        <w:shd w:val="clear" w:color="auto" w:fill="FFFFFF"/>
        <w:spacing w:before="100" w:beforeAutospacing="1" w:after="100" w:afterAutospacing="1"/>
        <w:outlineLvl w:val="1"/>
        <w:rPr>
          <w:rFonts w:ascii="Arial" w:hAnsi="Arial" w:cs="Arial"/>
          <w:b/>
          <w:bCs/>
          <w:color w:val="076FEB"/>
        </w:rPr>
      </w:pPr>
      <w:r w:rsidRPr="00384A7A">
        <w:rPr>
          <w:rFonts w:ascii="Arial" w:hAnsi="Arial" w:cs="Arial"/>
          <w:noProof/>
          <w:color w:val="000000"/>
        </w:rPr>
        <w:lastRenderedPageBreak/>
        <w:pict>
          <v:group id="_x0000_s1032" style="position:absolute;margin-left:255.6pt;margin-top:-66.1pt;width:198pt;height:285pt;z-index:251689984;mso-position-vertical-relative:line" coordsize="3960,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yle="position:absolute;width:3960;height:5700;mso-wrap-distance-left:0;mso-wrap-distance-top:0;mso-wrap-distance-right:0;mso-wrap-distance-bottom:0;mso-position-horizontal:right;mso-position-horizontal-relative:text;mso-position-vertical-relative:line" o:allowoverlap="f">
              <v:imagedata r:id="rId44" o:title="spierstelsel"/>
            </v:shape>
            <v:rect id="_x0000_s1034" href="http://www.studiobiologie.nl/KB1/K08_03/uitleg4.html" style="position:absolute;left:2520;top:3030;width:465;height:2400;mso-position-horizontal-relative:text;mso-position-vertical-relative:text" o:button="t" filled="f" stroked="f">
              <v:fill o:detectmouseclick="t"/>
            </v:rect>
            <v:rect id="_x0000_s1035" href="http://www.studiobiologie.nl/KB1/K08_03/uitleg3.html" style="position:absolute;left:2910;top:960;width:465;height:2400;mso-position-horizontal-relative:text;mso-position-vertical-relative:text" o:button="t" filled="f" stroked="f">
              <v:fill o:detectmouseclick="t"/>
            </v:rect>
            <w10:wrap type="square"/>
          </v:group>
        </w:pict>
      </w:r>
      <w:r w:rsidR="007D2D7F" w:rsidRPr="007D2D7F">
        <w:rPr>
          <w:rFonts w:ascii="Arial" w:hAnsi="Arial" w:cs="Arial"/>
          <w:b/>
          <w:bCs/>
          <w:color w:val="076FEB"/>
        </w:rPr>
        <w:t>Spieren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Het menselijk lichaam telt meer dan 600 spieren.</w:t>
      </w:r>
      <w:r w:rsidRPr="007D2D7F">
        <w:rPr>
          <w:rFonts w:ascii="Arial" w:hAnsi="Arial" w:cs="Arial"/>
          <w:color w:val="000000"/>
        </w:rPr>
        <w:br/>
        <w:t xml:space="preserve">Spieren zitten overal, zelfs in de ogen en de huid. Ook het hart is een spier. Al die spieren samen zijn een orgaanstelsel. Je noemt dit het </w:t>
      </w:r>
      <w:r w:rsidRPr="007D2D7F">
        <w:rPr>
          <w:rFonts w:ascii="Arial" w:hAnsi="Arial" w:cs="Arial"/>
          <w:b/>
          <w:bCs/>
          <w:color w:val="000000"/>
        </w:rPr>
        <w:t>spierstelsel</w:t>
      </w:r>
      <w:r w:rsidRPr="007D2D7F">
        <w:rPr>
          <w:rFonts w:ascii="Arial" w:hAnsi="Arial" w:cs="Arial"/>
          <w:color w:val="000000"/>
        </w:rPr>
        <w:t xml:space="preserve">. </w:t>
      </w:r>
      <w:r w:rsidRPr="007D2D7F">
        <w:rPr>
          <w:rFonts w:ascii="Arial" w:hAnsi="Arial" w:cs="Arial"/>
          <w:color w:val="000000"/>
        </w:rPr>
        <w:br/>
        <w:t xml:space="preserve">Veel spieren zorgen, samen met het skelet (beenderenstelsel) en het zenuwstelsel, ervoor dat je kunt bewegen. Andere spieren zijn betrokken bij bijvoorbeeld de ademhaling, de hartslag en de spijsvertering. </w:t>
      </w:r>
    </w:p>
    <w:p w:rsidR="007D2D7F" w:rsidRPr="007D2D7F" w:rsidRDefault="007D2D7F" w:rsidP="007D2D7F">
      <w:pPr>
        <w:pStyle w:val="Geenafstand"/>
        <w:spacing w:line="320" w:lineRule="exact"/>
        <w:rPr>
          <w:rFonts w:ascii="Arial" w:hAnsi="Arial" w:cs="Arial"/>
          <w:b/>
        </w:rPr>
      </w:pPr>
    </w:p>
    <w:p w:rsidR="007D2D7F" w:rsidRPr="007D2D7F" w:rsidRDefault="007D2D7F" w:rsidP="007D2D7F">
      <w:pPr>
        <w:pStyle w:val="Geenafstand"/>
        <w:spacing w:line="320" w:lineRule="exact"/>
        <w:rPr>
          <w:rFonts w:ascii="Arial" w:hAnsi="Arial" w:cs="Arial"/>
          <w:b/>
        </w:rPr>
      </w:pPr>
    </w:p>
    <w:p w:rsidR="007D2D7F" w:rsidRPr="007D2D7F" w:rsidRDefault="007D2D7F" w:rsidP="007D2D7F">
      <w:pPr>
        <w:pStyle w:val="Geenafstand"/>
        <w:spacing w:line="320" w:lineRule="exact"/>
        <w:rPr>
          <w:rFonts w:ascii="Arial" w:hAnsi="Arial" w:cs="Arial"/>
          <w:noProof/>
        </w:rPr>
      </w:pP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t>Spieren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Een spier zit met een </w:t>
      </w:r>
      <w:r w:rsidRPr="007D2D7F">
        <w:rPr>
          <w:rFonts w:ascii="Arial" w:hAnsi="Arial" w:cs="Arial"/>
          <w:b/>
          <w:bCs/>
          <w:color w:val="000000"/>
        </w:rPr>
        <w:t>pees</w:t>
      </w:r>
      <w:r w:rsidRPr="007D2D7F">
        <w:rPr>
          <w:rFonts w:ascii="Arial" w:hAnsi="Arial" w:cs="Arial"/>
          <w:color w:val="000000"/>
        </w:rPr>
        <w:t xml:space="preserve"> aan beenderen vast. De plaats waar een pees aan een bot vastzit, heet </w:t>
      </w:r>
      <w:r w:rsidRPr="007D2D7F">
        <w:rPr>
          <w:rFonts w:ascii="Arial" w:hAnsi="Arial" w:cs="Arial"/>
          <w:b/>
          <w:bCs/>
          <w:noProof/>
          <w:color w:val="000000"/>
        </w:rPr>
        <w:drawing>
          <wp:anchor distT="0" distB="0" distL="0" distR="0" simplePos="0" relativeHeight="251692032" behindDoc="0" locked="0" layoutInCell="1" allowOverlap="0">
            <wp:simplePos x="0" y="0"/>
            <wp:positionH relativeFrom="column">
              <wp:posOffset>1838325</wp:posOffset>
            </wp:positionH>
            <wp:positionV relativeFrom="line">
              <wp:posOffset>318135</wp:posOffset>
            </wp:positionV>
            <wp:extent cx="4210685" cy="3339465"/>
            <wp:effectExtent l="19050" t="0" r="0" b="0"/>
            <wp:wrapSquare wrapText="bothSides"/>
            <wp:docPr id="13" name="Afbeelding 13" descr="http://www.studiobiologie.nl/KB1/K08_03/p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iobiologie.nl/KB1/K08_03/pees.png"/>
                    <pic:cNvPicPr>
                      <a:picLocks noChangeAspect="1" noChangeArrowheads="1"/>
                    </pic:cNvPicPr>
                  </pic:nvPicPr>
                  <pic:blipFill>
                    <a:blip r:embed="rId45" cstate="print"/>
                    <a:srcRect/>
                    <a:stretch>
                      <a:fillRect/>
                    </a:stretch>
                  </pic:blipFill>
                  <pic:spPr bwMode="auto">
                    <a:xfrm>
                      <a:off x="0" y="0"/>
                      <a:ext cx="4210685" cy="3339465"/>
                    </a:xfrm>
                    <a:prstGeom prst="rect">
                      <a:avLst/>
                    </a:prstGeom>
                    <a:noFill/>
                    <a:ln w="9525">
                      <a:noFill/>
                      <a:miter lim="800000"/>
                      <a:headEnd/>
                      <a:tailEnd/>
                    </a:ln>
                  </pic:spPr>
                </pic:pic>
              </a:graphicData>
            </a:graphic>
          </wp:anchor>
        </w:drawing>
      </w:r>
      <w:r w:rsidRPr="007D2D7F">
        <w:rPr>
          <w:rFonts w:ascii="Arial" w:hAnsi="Arial" w:cs="Arial"/>
          <w:b/>
          <w:bCs/>
          <w:color w:val="000000"/>
        </w:rPr>
        <w:t>aanhechtingsplaats</w:t>
      </w:r>
      <w:r w:rsidRPr="007D2D7F">
        <w:rPr>
          <w:rFonts w:ascii="Arial" w:hAnsi="Arial" w:cs="Arial"/>
          <w:color w:val="000000"/>
        </w:rPr>
        <w:t xml:space="preserve">. </w:t>
      </w: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pPr>
        <w:spacing w:line="276" w:lineRule="auto"/>
        <w:rPr>
          <w:rFonts w:ascii="Arial" w:hAnsi="Arial" w:cs="Arial"/>
          <w:b/>
          <w:bCs/>
          <w:color w:val="076FEB"/>
        </w:rPr>
      </w:pPr>
      <w:r w:rsidRPr="007D2D7F">
        <w:rPr>
          <w:rFonts w:ascii="Arial" w:hAnsi="Arial" w:cs="Arial"/>
        </w:rPr>
        <w:br w:type="page"/>
      </w:r>
    </w:p>
    <w:p w:rsidR="007D2D7F" w:rsidRPr="007D2D7F" w:rsidRDefault="007D2D7F" w:rsidP="007D2D7F">
      <w:pPr>
        <w:pStyle w:val="Kop2"/>
        <w:shd w:val="clear" w:color="auto" w:fill="FFFFFF"/>
        <w:rPr>
          <w:rFonts w:ascii="Arial" w:hAnsi="Arial" w:cs="Arial"/>
          <w:sz w:val="20"/>
          <w:szCs w:val="20"/>
        </w:rPr>
      </w:pPr>
      <w:r w:rsidRPr="007D2D7F">
        <w:rPr>
          <w:rFonts w:ascii="Arial" w:hAnsi="Arial" w:cs="Arial"/>
          <w:sz w:val="20"/>
          <w:szCs w:val="20"/>
        </w:rPr>
        <w:lastRenderedPageBreak/>
        <w:t>Armspieren</w:t>
      </w:r>
    </w:p>
    <w:p w:rsidR="007D2D7F" w:rsidRPr="007D2D7F" w:rsidRDefault="007D2D7F" w:rsidP="007D2D7F">
      <w:pPr>
        <w:pStyle w:val="Normaalweb"/>
        <w:shd w:val="clear" w:color="auto" w:fill="FFFFFF"/>
        <w:rPr>
          <w:rFonts w:ascii="Arial" w:hAnsi="Arial" w:cs="Arial"/>
          <w:sz w:val="20"/>
          <w:szCs w:val="20"/>
        </w:rPr>
      </w:pPr>
      <w:r w:rsidRPr="007D2D7F">
        <w:rPr>
          <w:rFonts w:ascii="Arial" w:hAnsi="Arial" w:cs="Arial"/>
          <w:sz w:val="20"/>
          <w:szCs w:val="20"/>
        </w:rPr>
        <w:t xml:space="preserve">Een spier kan zich samentrekken, een pees niet. Als een spier zich samentrekt, wordt hij korter. De botten waar de spier aan vast zit, worden naar elkaar toe getrokken. Zo komt een beweging tot stand. </w:t>
      </w:r>
      <w:r w:rsidRPr="007D2D7F">
        <w:rPr>
          <w:rFonts w:ascii="Arial" w:hAnsi="Arial" w:cs="Arial"/>
          <w:sz w:val="20"/>
          <w:szCs w:val="20"/>
        </w:rPr>
        <w:br/>
        <w:t>Als de armbuigspier (biceps) samentrekt, wordt de onderarm omhoog getrokken. De arm wordt dan gebogen. Als de armstrekspier (</w:t>
      </w:r>
      <w:proofErr w:type="spellStart"/>
      <w:r w:rsidRPr="007D2D7F">
        <w:rPr>
          <w:rFonts w:ascii="Arial" w:hAnsi="Arial" w:cs="Arial"/>
          <w:sz w:val="20"/>
          <w:szCs w:val="20"/>
        </w:rPr>
        <w:t>triceps</w:t>
      </w:r>
      <w:proofErr w:type="spellEnd"/>
      <w:r w:rsidRPr="007D2D7F">
        <w:rPr>
          <w:rFonts w:ascii="Arial" w:hAnsi="Arial" w:cs="Arial"/>
          <w:sz w:val="20"/>
          <w:szCs w:val="20"/>
        </w:rPr>
        <w:t xml:space="preserve">) samentrekt, strekt de arm zich. Spieren waarvan het samentrekken een tegengesteld effect heeft, noem je </w:t>
      </w:r>
      <w:r w:rsidRPr="007D2D7F">
        <w:rPr>
          <w:rFonts w:ascii="Arial" w:hAnsi="Arial" w:cs="Arial"/>
          <w:b/>
          <w:bCs/>
          <w:sz w:val="20"/>
          <w:szCs w:val="20"/>
        </w:rPr>
        <w:t>antagonisten</w:t>
      </w:r>
      <w:r w:rsidRPr="007D2D7F">
        <w:rPr>
          <w:rFonts w:ascii="Arial" w:hAnsi="Arial" w:cs="Arial"/>
          <w:sz w:val="20"/>
          <w:szCs w:val="20"/>
        </w:rPr>
        <w:t xml:space="preserve">. Dit principe heet </w:t>
      </w:r>
      <w:r w:rsidRPr="007D2D7F">
        <w:rPr>
          <w:rFonts w:ascii="Arial" w:hAnsi="Arial" w:cs="Arial"/>
          <w:b/>
          <w:bCs/>
          <w:sz w:val="20"/>
          <w:szCs w:val="20"/>
        </w:rPr>
        <w:t>antagonisme</w:t>
      </w:r>
      <w:r w:rsidRPr="007D2D7F">
        <w:rPr>
          <w:rFonts w:ascii="Arial" w:hAnsi="Arial" w:cs="Arial"/>
          <w:sz w:val="20"/>
          <w:szCs w:val="20"/>
        </w:rPr>
        <w:t xml:space="preserve">. </w:t>
      </w:r>
      <w:r w:rsidRPr="007D2D7F">
        <w:rPr>
          <w:rFonts w:ascii="Arial" w:hAnsi="Arial" w:cs="Arial"/>
          <w:noProof/>
          <w:sz w:val="20"/>
          <w:szCs w:val="20"/>
        </w:rPr>
        <w:drawing>
          <wp:anchor distT="0" distB="0" distL="0" distR="0" simplePos="0" relativeHeight="251694080" behindDoc="0" locked="0" layoutInCell="1" allowOverlap="0">
            <wp:simplePos x="0" y="0"/>
            <wp:positionH relativeFrom="column">
              <wp:align>right</wp:align>
            </wp:positionH>
            <wp:positionV relativeFrom="line">
              <wp:posOffset>0</wp:posOffset>
            </wp:positionV>
            <wp:extent cx="3419475" cy="2628900"/>
            <wp:effectExtent l="19050" t="0" r="9525" b="0"/>
            <wp:wrapSquare wrapText="bothSides"/>
            <wp:docPr id="14" name="Afbeelding 14" descr="http://www.studiobiologie.nl/KB1/K08_03/armsp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iobiologie.nl/KB1/K08_03/armspieren.png"/>
                    <pic:cNvPicPr>
                      <a:picLocks noChangeAspect="1" noChangeArrowheads="1"/>
                    </pic:cNvPicPr>
                  </pic:nvPicPr>
                  <pic:blipFill>
                    <a:blip r:embed="rId46" cstate="print"/>
                    <a:srcRect/>
                    <a:stretch>
                      <a:fillRect/>
                    </a:stretch>
                  </pic:blipFill>
                  <pic:spPr bwMode="auto">
                    <a:xfrm>
                      <a:off x="0" y="0"/>
                      <a:ext cx="3419475" cy="2628900"/>
                    </a:xfrm>
                    <a:prstGeom prst="rect">
                      <a:avLst/>
                    </a:prstGeom>
                    <a:noFill/>
                    <a:ln w="9525">
                      <a:noFill/>
                      <a:miter lim="800000"/>
                      <a:headEnd/>
                      <a:tailEnd/>
                    </a:ln>
                  </pic:spPr>
                </pic:pic>
              </a:graphicData>
            </a:graphic>
          </wp:anchor>
        </w:drawing>
      </w:r>
    </w:p>
    <w:p w:rsidR="007D2D7F" w:rsidRPr="007D2D7F" w:rsidRDefault="007D2D7F">
      <w:pPr>
        <w:spacing w:line="276" w:lineRule="auto"/>
        <w:rPr>
          <w:rFonts w:ascii="Arial" w:hAnsi="Arial" w:cs="Arial"/>
          <w:b/>
        </w:rPr>
      </w:pPr>
      <w:r w:rsidRPr="007D2D7F">
        <w:rPr>
          <w:rFonts w:ascii="Arial" w:hAnsi="Arial" w:cs="Arial"/>
          <w:b/>
        </w:rPr>
        <w:br w:type="page"/>
      </w: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r w:rsidRPr="007D2D7F">
        <w:rPr>
          <w:rFonts w:ascii="Arial" w:hAnsi="Arial" w:cs="Arial"/>
          <w:b/>
          <w:bCs/>
          <w:color w:val="076FEB"/>
        </w:rPr>
        <w:lastRenderedPageBreak/>
        <w:t>Beenspieren</w:t>
      </w:r>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color w:val="000000"/>
        </w:rPr>
        <w:t xml:space="preserve">Als de kuitspier samentrekt, wordt de afstand van hielbeen tot dijbeen kleiner. </w:t>
      </w:r>
      <w:r w:rsidRPr="007D2D7F">
        <w:rPr>
          <w:rFonts w:ascii="Arial" w:hAnsi="Arial" w:cs="Arial"/>
          <w:color w:val="000000"/>
        </w:rPr>
        <w:br/>
        <w:t>Het hielbeen wordt naar boven getrokken.</w:t>
      </w:r>
      <w:r w:rsidRPr="007D2D7F">
        <w:rPr>
          <w:rFonts w:ascii="Arial" w:hAnsi="Arial" w:cs="Arial"/>
          <w:color w:val="000000"/>
        </w:rPr>
        <w:br/>
        <w:t xml:space="preserve">Door spieren te trainen, worden ze dikker. Het spiervolume neemt dan toe. </w:t>
      </w:r>
      <w:r w:rsidRPr="007D2D7F">
        <w:rPr>
          <w:rFonts w:ascii="Arial" w:hAnsi="Arial" w:cs="Arial"/>
          <w:color w:val="000000"/>
        </w:rPr>
        <w:br/>
        <w:t xml:space="preserve">Hoe meer spier er is, hoe krachtiger de spier kan samentrekken. </w:t>
      </w:r>
      <w:r w:rsidRPr="007D2D7F">
        <w:rPr>
          <w:rFonts w:ascii="Arial" w:hAnsi="Arial" w:cs="Arial"/>
          <w:noProof/>
          <w:color w:val="000000"/>
        </w:rPr>
        <w:drawing>
          <wp:anchor distT="0" distB="0" distL="0" distR="0" simplePos="0" relativeHeight="251696128" behindDoc="0" locked="0" layoutInCell="1" allowOverlap="0">
            <wp:simplePos x="0" y="0"/>
            <wp:positionH relativeFrom="column">
              <wp:align>right</wp:align>
            </wp:positionH>
            <wp:positionV relativeFrom="line">
              <wp:posOffset>0</wp:posOffset>
            </wp:positionV>
            <wp:extent cx="3867150" cy="2924175"/>
            <wp:effectExtent l="19050" t="0" r="0" b="0"/>
            <wp:wrapSquare wrapText="bothSides"/>
            <wp:docPr id="4" name="Afbeelding 15" descr="http://www.studiobiologie.nl/KB1/K08_03/beensp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iobiologie.nl/KB1/K08_03/beenspieren.png"/>
                    <pic:cNvPicPr>
                      <a:picLocks noChangeAspect="1" noChangeArrowheads="1"/>
                    </pic:cNvPicPr>
                  </pic:nvPicPr>
                  <pic:blipFill>
                    <a:blip r:embed="rId47" cstate="print"/>
                    <a:srcRect/>
                    <a:stretch>
                      <a:fillRect/>
                    </a:stretch>
                  </pic:blipFill>
                  <pic:spPr bwMode="auto">
                    <a:xfrm>
                      <a:off x="0" y="0"/>
                      <a:ext cx="3867150" cy="2924175"/>
                    </a:xfrm>
                    <a:prstGeom prst="rect">
                      <a:avLst/>
                    </a:prstGeom>
                    <a:noFill/>
                    <a:ln w="9525">
                      <a:noFill/>
                      <a:miter lim="800000"/>
                      <a:headEnd/>
                      <a:tailEnd/>
                    </a:ln>
                  </pic:spPr>
                </pic:pic>
              </a:graphicData>
            </a:graphic>
          </wp:anchor>
        </w:drawing>
      </w:r>
    </w:p>
    <w:p w:rsidR="007D2D7F" w:rsidRPr="007D2D7F" w:rsidRDefault="007D2D7F">
      <w:pPr>
        <w:spacing w:line="276" w:lineRule="auto"/>
        <w:rPr>
          <w:rFonts w:ascii="Arial" w:hAnsi="Arial" w:cs="Arial"/>
          <w:b/>
        </w:rPr>
      </w:pPr>
      <w:r w:rsidRPr="007D2D7F">
        <w:rPr>
          <w:rFonts w:ascii="Arial" w:hAnsi="Arial" w:cs="Arial"/>
          <w:b/>
        </w:rPr>
        <w:br w:type="page"/>
      </w:r>
    </w:p>
    <w:p w:rsidR="007D2D7F" w:rsidRPr="007D2D7F" w:rsidRDefault="007D2D7F" w:rsidP="007D2D7F">
      <w:pPr>
        <w:shd w:val="clear" w:color="auto" w:fill="FFFFFF"/>
        <w:spacing w:before="100" w:beforeAutospacing="1" w:after="100" w:afterAutospacing="1"/>
        <w:outlineLvl w:val="1"/>
        <w:rPr>
          <w:rFonts w:ascii="Arial" w:hAnsi="Arial" w:cs="Arial"/>
          <w:b/>
          <w:bCs/>
          <w:color w:val="076FEB"/>
        </w:rPr>
      </w:pPr>
      <w:proofErr w:type="spellStart"/>
      <w:r w:rsidRPr="007D2D7F">
        <w:rPr>
          <w:rFonts w:ascii="Arial" w:hAnsi="Arial" w:cs="Arial"/>
          <w:b/>
          <w:bCs/>
          <w:color w:val="076FEB"/>
        </w:rPr>
        <w:lastRenderedPageBreak/>
        <w:t>Myoglobine</w:t>
      </w:r>
      <w:proofErr w:type="spellEnd"/>
    </w:p>
    <w:p w:rsidR="007D2D7F" w:rsidRPr="007D2D7F" w:rsidRDefault="007D2D7F" w:rsidP="007D2D7F">
      <w:pPr>
        <w:shd w:val="clear" w:color="auto" w:fill="FFFFFF"/>
        <w:spacing w:before="100" w:beforeAutospacing="1" w:after="100" w:afterAutospacing="1" w:line="238" w:lineRule="atLeast"/>
        <w:rPr>
          <w:rFonts w:ascii="Arial" w:hAnsi="Arial" w:cs="Arial"/>
          <w:color w:val="000000"/>
        </w:rPr>
      </w:pPr>
      <w:r w:rsidRPr="007D2D7F">
        <w:rPr>
          <w:rFonts w:ascii="Arial" w:hAnsi="Arial" w:cs="Arial"/>
          <w:noProof/>
          <w:color w:val="000000"/>
        </w:rPr>
        <w:drawing>
          <wp:anchor distT="0" distB="0" distL="0" distR="0" simplePos="0" relativeHeight="251698176" behindDoc="0" locked="0" layoutInCell="1" allowOverlap="0">
            <wp:simplePos x="0" y="0"/>
            <wp:positionH relativeFrom="column">
              <wp:align>right</wp:align>
            </wp:positionH>
            <wp:positionV relativeFrom="line">
              <wp:posOffset>0</wp:posOffset>
            </wp:positionV>
            <wp:extent cx="2628900" cy="4000500"/>
            <wp:effectExtent l="19050" t="0" r="0" b="0"/>
            <wp:wrapSquare wrapText="bothSides"/>
            <wp:docPr id="8" name="Afbeelding 16" descr="http://www.studiobiologie.nl/KB1/K08_03/Bodybui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iobiologie.nl/KB1/K08_03/Bodybuilder.png"/>
                    <pic:cNvPicPr>
                      <a:picLocks noChangeAspect="1" noChangeArrowheads="1"/>
                    </pic:cNvPicPr>
                  </pic:nvPicPr>
                  <pic:blipFill>
                    <a:blip r:embed="rId48" cstate="print"/>
                    <a:srcRect/>
                    <a:stretch>
                      <a:fillRect/>
                    </a:stretch>
                  </pic:blipFill>
                  <pic:spPr bwMode="auto">
                    <a:xfrm>
                      <a:off x="0" y="0"/>
                      <a:ext cx="2628900" cy="4000500"/>
                    </a:xfrm>
                    <a:prstGeom prst="rect">
                      <a:avLst/>
                    </a:prstGeom>
                    <a:noFill/>
                    <a:ln w="9525">
                      <a:noFill/>
                      <a:miter lim="800000"/>
                      <a:headEnd/>
                      <a:tailEnd/>
                    </a:ln>
                  </pic:spPr>
                </pic:pic>
              </a:graphicData>
            </a:graphic>
          </wp:anchor>
        </w:drawing>
      </w:r>
      <w:r w:rsidRPr="007D2D7F">
        <w:rPr>
          <w:rFonts w:ascii="Arial" w:hAnsi="Arial" w:cs="Arial"/>
          <w:color w:val="000000"/>
        </w:rPr>
        <w:t xml:space="preserve">en marathonloper en een gewichtheffer hebben allebei goed getrainde spieren. Toch zien ze er heel verschillend uit. Dit heeft te maken met het soort spiervezels van deze sporters. Een marathonloper heeft veel rode spiervezels. Rode spiervezels zijn goed doorbloed en bevatten veel </w:t>
      </w:r>
      <w:proofErr w:type="spellStart"/>
      <w:r w:rsidRPr="007D2D7F">
        <w:rPr>
          <w:rFonts w:ascii="Arial" w:hAnsi="Arial" w:cs="Arial"/>
          <w:b/>
          <w:bCs/>
          <w:color w:val="000000"/>
        </w:rPr>
        <w:t>myoglobine</w:t>
      </w:r>
      <w:proofErr w:type="spellEnd"/>
      <w:r w:rsidRPr="007D2D7F">
        <w:rPr>
          <w:rFonts w:ascii="Arial" w:hAnsi="Arial" w:cs="Arial"/>
          <w:color w:val="000000"/>
        </w:rPr>
        <w:t xml:space="preserve">. De stof lijkt op hemoglobine en slaat zuurstof op in de spieren. Rode spiervezels kunnen langere tijd samentrekken zonder moe te worden. De kracht die rode spiervezels kunnen leveren is minder groot dan witte spiervezels. </w:t>
      </w:r>
      <w:r w:rsidRPr="007D2D7F">
        <w:rPr>
          <w:rFonts w:ascii="Arial" w:hAnsi="Arial" w:cs="Arial"/>
          <w:color w:val="000000"/>
        </w:rPr>
        <w:br/>
      </w:r>
      <w:r w:rsidRPr="007D2D7F">
        <w:rPr>
          <w:rFonts w:ascii="Arial" w:hAnsi="Arial" w:cs="Arial"/>
          <w:color w:val="000000"/>
        </w:rPr>
        <w:br/>
        <w:t xml:space="preserve">Witte spiervezels werken snel en kunnen meer kracht leveren dan rode spiervezels. Alleen kunnen ze dat maar heel kort volhouden doordat ze minder bloedvaten en </w:t>
      </w:r>
      <w:proofErr w:type="spellStart"/>
      <w:r w:rsidRPr="007D2D7F">
        <w:rPr>
          <w:rFonts w:ascii="Arial" w:hAnsi="Arial" w:cs="Arial"/>
          <w:color w:val="000000"/>
        </w:rPr>
        <w:t>myoglobine</w:t>
      </w:r>
      <w:proofErr w:type="spellEnd"/>
      <w:r w:rsidRPr="007D2D7F">
        <w:rPr>
          <w:rFonts w:ascii="Arial" w:hAnsi="Arial" w:cs="Arial"/>
          <w:color w:val="000000"/>
        </w:rPr>
        <w:t xml:space="preserve"> bevatten dan rode spiervezels. </w:t>
      </w: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7D2D7F" w:rsidRPr="007D2D7F" w:rsidRDefault="007D2D7F" w:rsidP="007D2D7F">
      <w:pPr>
        <w:spacing w:line="276" w:lineRule="auto"/>
        <w:rPr>
          <w:rFonts w:ascii="Arial" w:hAnsi="Arial" w:cs="Arial"/>
          <w:b/>
        </w:rPr>
      </w:pPr>
    </w:p>
    <w:p w:rsidR="00513882" w:rsidRDefault="007D2D7F" w:rsidP="007D2D7F">
      <w:pPr>
        <w:spacing w:line="276" w:lineRule="auto"/>
        <w:rPr>
          <w:rFonts w:ascii="Arial" w:hAnsi="Arial" w:cs="Arial"/>
        </w:rPr>
      </w:pPr>
      <w:r w:rsidRPr="007D2D7F">
        <w:rPr>
          <w:rStyle w:val="Zwaar"/>
          <w:rFonts w:ascii="Arial" w:hAnsi="Arial" w:cs="Arial"/>
        </w:rPr>
        <w:t>Bewegen als je dat zelf wilt</w:t>
      </w:r>
      <w:r w:rsidRPr="007D2D7F">
        <w:rPr>
          <w:rFonts w:ascii="Arial" w:hAnsi="Arial" w:cs="Arial"/>
        </w:rPr>
        <w:br/>
        <w:t>De spieren die de armen, benen, gezicht, hoofd en lichaam bewegen zijn ‘</w:t>
      </w:r>
      <w:r w:rsidRPr="007D2D7F">
        <w:rPr>
          <w:rStyle w:val="Zwaar"/>
          <w:rFonts w:ascii="Arial" w:hAnsi="Arial" w:cs="Arial"/>
        </w:rPr>
        <w:t>willekeurige</w:t>
      </w:r>
      <w:r w:rsidRPr="007D2D7F">
        <w:rPr>
          <w:rFonts w:ascii="Arial" w:hAnsi="Arial" w:cs="Arial"/>
        </w:rPr>
        <w:t>’ spieren. Dit betekent dat ze alleen maar werken als jij dat wilt. Vaak moet je, als je voor het eerst iets doet, er goed bij nadenken welke spieren je nodig hebt.</w:t>
      </w:r>
      <w:r w:rsidRPr="007D2D7F">
        <w:rPr>
          <w:rFonts w:ascii="Arial" w:hAnsi="Arial" w:cs="Arial"/>
        </w:rPr>
        <w:br/>
        <w:t>Bijvoorbeeld: toen je leerde fietsen. Je moest toen leren om tegelijkertijd te trappen, te sturen en je evenwicht te bewaren. Pas na veel oefening kon je fietsen en je willekeurige spieren gebruiken zonder er steeds bij na te denken.</w:t>
      </w:r>
      <w:r w:rsidRPr="007D2D7F">
        <w:rPr>
          <w:rFonts w:ascii="Arial" w:hAnsi="Arial" w:cs="Arial"/>
        </w:rPr>
        <w:br/>
        <w:t xml:space="preserve">Als je deze spieren onder de microscoop bekijkt, zie dwarse streepjes. Daarom heten de willekeurige spieren ook wel </w:t>
      </w:r>
      <w:r w:rsidRPr="007D2D7F">
        <w:rPr>
          <w:rStyle w:val="Zwaar"/>
          <w:rFonts w:ascii="Arial" w:hAnsi="Arial" w:cs="Arial"/>
        </w:rPr>
        <w:t>dwarsgestreepte</w:t>
      </w:r>
      <w:r w:rsidRPr="007D2D7F">
        <w:rPr>
          <w:rFonts w:ascii="Arial" w:hAnsi="Arial" w:cs="Arial"/>
        </w:rPr>
        <w:t xml:space="preserve"> spieren.</w:t>
      </w:r>
      <w:r w:rsidRPr="007D2D7F">
        <w:rPr>
          <w:rFonts w:ascii="Arial" w:hAnsi="Arial" w:cs="Arial"/>
        </w:rPr>
        <w:br/>
      </w:r>
      <w:r w:rsidRPr="007D2D7F">
        <w:rPr>
          <w:rFonts w:ascii="Arial" w:hAnsi="Arial" w:cs="Arial"/>
        </w:rPr>
        <w:br/>
      </w:r>
      <w:r w:rsidRPr="007D2D7F">
        <w:rPr>
          <w:rStyle w:val="Zwaar"/>
          <w:rFonts w:ascii="Arial" w:hAnsi="Arial" w:cs="Arial"/>
        </w:rPr>
        <w:t>Spieren die vanzelf werken</w:t>
      </w:r>
      <w:r w:rsidRPr="007D2D7F">
        <w:rPr>
          <w:rFonts w:ascii="Arial" w:hAnsi="Arial" w:cs="Arial"/>
        </w:rPr>
        <w:br/>
        <w:t>Je hebt ook spieren die je niet met je wil kunt besturen.  Ze zitten in je darmen, in bloedvaten en nog meer organen. Het zijn ‘</w:t>
      </w:r>
      <w:r w:rsidRPr="007D2D7F">
        <w:rPr>
          <w:rStyle w:val="Zwaar"/>
          <w:rFonts w:ascii="Arial" w:hAnsi="Arial" w:cs="Arial"/>
        </w:rPr>
        <w:t>onwillekeurige</w:t>
      </w:r>
      <w:r w:rsidRPr="007D2D7F">
        <w:rPr>
          <w:rFonts w:ascii="Arial" w:hAnsi="Arial" w:cs="Arial"/>
        </w:rPr>
        <w:t xml:space="preserve">’ spieren ofwel </w:t>
      </w:r>
      <w:r w:rsidRPr="007D2D7F">
        <w:rPr>
          <w:rStyle w:val="Zwaar"/>
          <w:rFonts w:ascii="Arial" w:hAnsi="Arial" w:cs="Arial"/>
        </w:rPr>
        <w:t>gladde</w:t>
      </w:r>
      <w:r w:rsidRPr="007D2D7F">
        <w:rPr>
          <w:rFonts w:ascii="Arial" w:hAnsi="Arial" w:cs="Arial"/>
        </w:rPr>
        <w:t xml:space="preserve"> spieren. Als je deze spieren onder de microscoop bekijkt, zie je geen </w:t>
      </w:r>
      <w:proofErr w:type="spellStart"/>
      <w:r w:rsidRPr="007D2D7F">
        <w:rPr>
          <w:rFonts w:ascii="Arial" w:hAnsi="Arial" w:cs="Arial"/>
        </w:rPr>
        <w:t>dwarsstreepjes</w:t>
      </w:r>
      <w:proofErr w:type="spellEnd"/>
      <w:r w:rsidRPr="007D2D7F">
        <w:rPr>
          <w:rFonts w:ascii="Arial" w:hAnsi="Arial" w:cs="Arial"/>
        </w:rPr>
        <w:t>.   Dit soort spieren werkt dus automatisch: Niemand hoeft te leren het voedsel door de darmen te vervoeren.</w:t>
      </w:r>
      <w:r w:rsidRPr="007D2D7F">
        <w:rPr>
          <w:rFonts w:ascii="Arial" w:hAnsi="Arial" w:cs="Arial"/>
        </w:rPr>
        <w:br/>
      </w:r>
      <w:r w:rsidRPr="007D2D7F">
        <w:rPr>
          <w:rFonts w:ascii="Arial" w:hAnsi="Arial" w:cs="Arial"/>
        </w:rPr>
        <w:br/>
      </w:r>
      <w:r w:rsidRPr="007D2D7F">
        <w:rPr>
          <w:rStyle w:val="Zwaar"/>
          <w:rFonts w:ascii="Arial" w:hAnsi="Arial" w:cs="Arial"/>
        </w:rPr>
        <w:t>Eén spier is nooit moe</w:t>
      </w:r>
      <w:r w:rsidRPr="007D2D7F">
        <w:rPr>
          <w:rFonts w:ascii="Arial" w:hAnsi="Arial" w:cs="Arial"/>
        </w:rPr>
        <w:br/>
        <w:t xml:space="preserve">Het hart is eigenlijk één grote speciale spier, de </w:t>
      </w:r>
      <w:r w:rsidRPr="007D2D7F">
        <w:rPr>
          <w:rStyle w:val="Zwaar"/>
          <w:rFonts w:ascii="Arial" w:hAnsi="Arial" w:cs="Arial"/>
        </w:rPr>
        <w:t>hartspier</w:t>
      </w:r>
      <w:r w:rsidRPr="007D2D7F">
        <w:rPr>
          <w:rFonts w:ascii="Arial" w:hAnsi="Arial" w:cs="Arial"/>
        </w:rPr>
        <w:t>.  Elke keer als de hartspier samentrekt, wordt er bloed uit het hart geperst.   De hartspier werkt dag en nacht en wordt nooit moe. Hij heeft wel dwarse streepjes maar lijkt in zijn werking meer op gladde spieren.</w:t>
      </w:r>
    </w:p>
    <w:p w:rsidR="00513882" w:rsidRDefault="00513882">
      <w:pPr>
        <w:spacing w:line="276" w:lineRule="auto"/>
        <w:rPr>
          <w:rFonts w:ascii="Arial" w:hAnsi="Arial" w:cs="Arial"/>
        </w:rPr>
      </w:pPr>
      <w:r>
        <w:rPr>
          <w:rFonts w:ascii="Arial" w:hAnsi="Arial" w:cs="Arial"/>
        </w:rPr>
        <w:br w:type="page"/>
      </w:r>
    </w:p>
    <w:p w:rsidR="007D2D7F" w:rsidRDefault="00513882" w:rsidP="007D2D7F">
      <w:pPr>
        <w:spacing w:line="276" w:lineRule="auto"/>
        <w:rPr>
          <w:rFonts w:ascii="Arial" w:hAnsi="Arial" w:cs="Arial"/>
          <w:b/>
          <w:u w:val="single"/>
        </w:rPr>
      </w:pPr>
      <w:r>
        <w:rPr>
          <w:rFonts w:ascii="Arial" w:hAnsi="Arial" w:cs="Arial"/>
          <w:b/>
          <w:u w:val="single"/>
        </w:rPr>
        <w:lastRenderedPageBreak/>
        <w:t>Hoofdstuk 5: lichaamshouding</w:t>
      </w:r>
    </w:p>
    <w:p w:rsidR="00513882" w:rsidRDefault="00513882" w:rsidP="007D2D7F">
      <w:pPr>
        <w:spacing w:line="276" w:lineRule="auto"/>
        <w:rPr>
          <w:rFonts w:ascii="Arial" w:hAnsi="Arial" w:cs="Arial"/>
          <w:b/>
          <w:u w:val="single"/>
        </w:rPr>
      </w:pPr>
    </w:p>
    <w:p w:rsidR="00513882" w:rsidRPr="00513882" w:rsidRDefault="00513882" w:rsidP="00513882">
      <w:pPr>
        <w:shd w:val="clear" w:color="auto" w:fill="FFFFFF"/>
        <w:spacing w:before="100" w:beforeAutospacing="1" w:after="100" w:afterAutospacing="1"/>
        <w:outlineLvl w:val="1"/>
        <w:rPr>
          <w:b/>
          <w:bCs/>
          <w:color w:val="076FEB"/>
          <w:sz w:val="23"/>
          <w:szCs w:val="23"/>
        </w:rPr>
      </w:pPr>
      <w:r w:rsidRPr="00513882">
        <w:rPr>
          <w:b/>
          <w:bCs/>
          <w:color w:val="076FEB"/>
          <w:sz w:val="23"/>
          <w:szCs w:val="23"/>
        </w:rPr>
        <w:t>Lichaamshouding</w:t>
      </w:r>
    </w:p>
    <w:p w:rsidR="00513882" w:rsidRPr="00513882" w:rsidRDefault="00513882" w:rsidP="00513882">
      <w:pPr>
        <w:shd w:val="clear" w:color="auto" w:fill="FFFFFF"/>
        <w:spacing w:before="100" w:beforeAutospacing="1" w:after="100" w:afterAutospacing="1" w:line="238" w:lineRule="atLeast"/>
        <w:rPr>
          <w:color w:val="000000"/>
          <w:sz w:val="16"/>
          <w:szCs w:val="16"/>
        </w:rPr>
      </w:pPr>
      <w:r w:rsidRPr="00513882">
        <w:rPr>
          <w:color w:val="000000"/>
          <w:sz w:val="16"/>
          <w:szCs w:val="16"/>
        </w:rPr>
        <w:t xml:space="preserve">In ons lichaam zorgen </w:t>
      </w:r>
      <w:r w:rsidRPr="00513882">
        <w:rPr>
          <w:b/>
          <w:bCs/>
          <w:color w:val="000000"/>
          <w:sz w:val="16"/>
          <w:szCs w:val="16"/>
        </w:rPr>
        <w:t>spieren</w:t>
      </w:r>
      <w:r w:rsidRPr="00513882">
        <w:rPr>
          <w:color w:val="000000"/>
          <w:sz w:val="16"/>
          <w:szCs w:val="16"/>
        </w:rPr>
        <w:t xml:space="preserve"> ervoor dat het skelet in de houding blijft. Dat merk je als iemand flauwvalt; dan ontspannen de spieren zich en wordt het lichaam slap. </w:t>
      </w:r>
      <w:r w:rsidRPr="00513882">
        <w:rPr>
          <w:color w:val="000000"/>
          <w:sz w:val="16"/>
          <w:szCs w:val="16"/>
        </w:rPr>
        <w:br/>
      </w:r>
      <w:r w:rsidRPr="00513882">
        <w:rPr>
          <w:color w:val="000000"/>
          <w:sz w:val="16"/>
          <w:szCs w:val="16"/>
        </w:rPr>
        <w:br/>
        <w:t xml:space="preserve">Het skelet geeft stevigheid. Beenderen zijn gemaakt van </w:t>
      </w:r>
      <w:r w:rsidRPr="00513882">
        <w:rPr>
          <w:b/>
          <w:bCs/>
          <w:color w:val="000000"/>
          <w:sz w:val="16"/>
          <w:szCs w:val="16"/>
        </w:rPr>
        <w:t>kalk</w:t>
      </w:r>
      <w:r w:rsidRPr="00513882">
        <w:rPr>
          <w:color w:val="000000"/>
          <w:sz w:val="16"/>
          <w:szCs w:val="16"/>
        </w:rPr>
        <w:t xml:space="preserve"> en </w:t>
      </w:r>
      <w:r w:rsidRPr="00513882">
        <w:rPr>
          <w:b/>
          <w:bCs/>
          <w:color w:val="000000"/>
          <w:sz w:val="16"/>
          <w:szCs w:val="16"/>
        </w:rPr>
        <w:t>lijmstof</w:t>
      </w:r>
      <w:r w:rsidRPr="00513882">
        <w:rPr>
          <w:color w:val="000000"/>
          <w:sz w:val="16"/>
          <w:szCs w:val="16"/>
        </w:rPr>
        <w:t xml:space="preserve">. Kalk zorgt ervoor dat onze beenderen hard en stevig zijn. Als je twee botjes tegen elkaar aan wrijft slijten ze. </w:t>
      </w:r>
      <w:r w:rsidRPr="00513882">
        <w:rPr>
          <w:color w:val="000000"/>
          <w:sz w:val="16"/>
          <w:szCs w:val="16"/>
        </w:rPr>
        <w:br/>
        <w:t xml:space="preserve">Daarom zit tussen de twee botjes van een gewricht </w:t>
      </w:r>
      <w:r w:rsidRPr="00513882">
        <w:rPr>
          <w:b/>
          <w:bCs/>
          <w:color w:val="000000"/>
          <w:sz w:val="16"/>
          <w:szCs w:val="16"/>
        </w:rPr>
        <w:t>kraakbeen</w:t>
      </w:r>
      <w:r w:rsidRPr="00513882">
        <w:rPr>
          <w:color w:val="000000"/>
          <w:sz w:val="16"/>
          <w:szCs w:val="16"/>
        </w:rPr>
        <w:t xml:space="preserve">. </w:t>
      </w:r>
    </w:p>
    <w:p w:rsidR="00513882" w:rsidRPr="00513882" w:rsidRDefault="00513882" w:rsidP="00513882">
      <w:pPr>
        <w:shd w:val="clear" w:color="auto" w:fill="FFFFFF"/>
        <w:spacing w:before="100" w:beforeAutospacing="1" w:after="100" w:afterAutospacing="1"/>
        <w:outlineLvl w:val="1"/>
        <w:rPr>
          <w:b/>
          <w:bCs/>
          <w:color w:val="076FEB"/>
          <w:sz w:val="23"/>
          <w:szCs w:val="23"/>
        </w:rPr>
      </w:pPr>
      <w:r w:rsidRPr="00513882">
        <w:rPr>
          <w:b/>
          <w:bCs/>
          <w:color w:val="076FEB"/>
          <w:sz w:val="23"/>
          <w:szCs w:val="23"/>
        </w:rPr>
        <w:t>De wervelkolom: de as van het lichaam</w:t>
      </w:r>
    </w:p>
    <w:p w:rsidR="00513882" w:rsidRPr="00513882" w:rsidRDefault="00513882" w:rsidP="00513882">
      <w:pPr>
        <w:shd w:val="clear" w:color="auto" w:fill="FFFFFF"/>
        <w:spacing w:before="100" w:beforeAutospacing="1" w:after="100" w:afterAutospacing="1" w:line="238" w:lineRule="atLeast"/>
        <w:rPr>
          <w:color w:val="000000"/>
          <w:sz w:val="16"/>
          <w:szCs w:val="16"/>
        </w:rPr>
      </w:pPr>
      <w:r w:rsidRPr="00513882">
        <w:rPr>
          <w:color w:val="000000"/>
          <w:sz w:val="16"/>
          <w:szCs w:val="16"/>
        </w:rPr>
        <w:t xml:space="preserve">Je wervelkolom bestaat uit wervels. Tussen de wervels zitten tussenwervelschijven, een soort schokdempers van kraakbeen. Deze vangen de schokken op als we tillen, buigen en lopen. </w:t>
      </w:r>
      <w:r w:rsidRPr="00513882">
        <w:rPr>
          <w:color w:val="000000"/>
          <w:sz w:val="16"/>
          <w:szCs w:val="16"/>
        </w:rPr>
        <w:br/>
        <w:t xml:space="preserve">De wervels worden op hun plaats gehouden door spieren, die met stevige pezen vastzitten aan de wervels. De wervelkolom is zowel stevig als bewegelijk. </w:t>
      </w:r>
      <w:r>
        <w:rPr>
          <w:noProof/>
          <w:color w:val="000000"/>
          <w:sz w:val="16"/>
          <w:szCs w:val="16"/>
        </w:rPr>
        <w:drawing>
          <wp:anchor distT="0" distB="0" distL="0" distR="0" simplePos="0" relativeHeight="251700224" behindDoc="0" locked="0" layoutInCell="1" allowOverlap="0">
            <wp:simplePos x="0" y="0"/>
            <wp:positionH relativeFrom="column">
              <wp:align>right</wp:align>
            </wp:positionH>
            <wp:positionV relativeFrom="line">
              <wp:posOffset>0</wp:posOffset>
            </wp:positionV>
            <wp:extent cx="4267200" cy="2733675"/>
            <wp:effectExtent l="0" t="0" r="0" b="0"/>
            <wp:wrapSquare wrapText="bothSides"/>
            <wp:docPr id="7" name="Afbeelding 13" descr="http://www.studiobiologie.nl/KB1/K08_04/wervelko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iobiologie.nl/KB1/K08_04/wervelkolom.png"/>
                    <pic:cNvPicPr>
                      <a:picLocks noChangeAspect="1" noChangeArrowheads="1"/>
                    </pic:cNvPicPr>
                  </pic:nvPicPr>
                  <pic:blipFill>
                    <a:blip r:embed="rId49" cstate="print"/>
                    <a:srcRect/>
                    <a:stretch>
                      <a:fillRect/>
                    </a:stretch>
                  </pic:blipFill>
                  <pic:spPr bwMode="auto">
                    <a:xfrm>
                      <a:off x="0" y="0"/>
                      <a:ext cx="4267200" cy="2733675"/>
                    </a:xfrm>
                    <a:prstGeom prst="rect">
                      <a:avLst/>
                    </a:prstGeom>
                    <a:noFill/>
                    <a:ln w="9525">
                      <a:noFill/>
                      <a:miter lim="800000"/>
                      <a:headEnd/>
                      <a:tailEnd/>
                    </a:ln>
                  </pic:spPr>
                </pic:pic>
              </a:graphicData>
            </a:graphic>
          </wp:anchor>
        </w:drawing>
      </w: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7D2D7F">
      <w:pPr>
        <w:spacing w:line="276" w:lineRule="auto"/>
        <w:rPr>
          <w:rFonts w:ascii="Arial" w:hAnsi="Arial" w:cs="Arial"/>
          <w:u w:val="single"/>
        </w:rPr>
      </w:pPr>
    </w:p>
    <w:p w:rsidR="00513882" w:rsidRDefault="00513882" w:rsidP="00513882">
      <w:pPr>
        <w:shd w:val="clear" w:color="auto" w:fill="FFFFFF"/>
        <w:spacing w:before="100" w:beforeAutospacing="1" w:after="100" w:afterAutospacing="1"/>
        <w:outlineLvl w:val="1"/>
        <w:rPr>
          <w:b/>
          <w:bCs/>
          <w:color w:val="076FEB"/>
          <w:sz w:val="23"/>
          <w:szCs w:val="23"/>
        </w:rPr>
      </w:pPr>
      <w:r w:rsidRPr="00513882">
        <w:rPr>
          <w:b/>
          <w:bCs/>
          <w:color w:val="076FEB"/>
          <w:sz w:val="23"/>
          <w:szCs w:val="23"/>
        </w:rPr>
        <w:t>Goede houdin</w:t>
      </w:r>
      <w:r>
        <w:rPr>
          <w:b/>
          <w:bCs/>
          <w:color w:val="076FEB"/>
          <w:sz w:val="23"/>
          <w:szCs w:val="23"/>
        </w:rPr>
        <w:t>g</w:t>
      </w:r>
    </w:p>
    <w:p w:rsidR="00513882" w:rsidRPr="00513882" w:rsidRDefault="00513882" w:rsidP="00513882">
      <w:pPr>
        <w:shd w:val="clear" w:color="auto" w:fill="FFFFFF"/>
        <w:spacing w:before="100" w:beforeAutospacing="1" w:after="100" w:afterAutospacing="1"/>
        <w:outlineLvl w:val="1"/>
        <w:rPr>
          <w:b/>
          <w:bCs/>
          <w:color w:val="076FEB"/>
          <w:sz w:val="23"/>
          <w:szCs w:val="23"/>
        </w:rPr>
      </w:pPr>
      <w:r w:rsidRPr="00513882">
        <w:rPr>
          <w:color w:val="000000"/>
          <w:sz w:val="16"/>
          <w:szCs w:val="16"/>
        </w:rPr>
        <w:t xml:space="preserve">Als je niet op de goede manier loopt of tilt, kunnen de tussenwervelschijven de schokken niet goed opvangen. De wervels slijten sneller en beschadigen. Na jaren van verkeerd lopen, tillen, zitten of liggen krijg je daar last van. Bij een goede lichaamshouding slijten de tussenwervelschijven minder snel. </w:t>
      </w:r>
      <w:r w:rsidRPr="00513882">
        <w:rPr>
          <w:color w:val="000000"/>
          <w:sz w:val="16"/>
          <w:szCs w:val="16"/>
        </w:rPr>
        <w:br/>
      </w:r>
      <w:r w:rsidRPr="00513882">
        <w:rPr>
          <w:color w:val="000000"/>
          <w:sz w:val="16"/>
          <w:szCs w:val="16"/>
        </w:rPr>
        <w:br/>
        <w:t xml:space="preserve">De wetenschap die zich bezighoudt met een gezonde lichaamshouding heet </w:t>
      </w:r>
      <w:r w:rsidRPr="00513882">
        <w:rPr>
          <w:b/>
          <w:bCs/>
          <w:color w:val="000000"/>
          <w:sz w:val="16"/>
          <w:szCs w:val="16"/>
        </w:rPr>
        <w:t>ergonomie</w:t>
      </w:r>
      <w:r w:rsidRPr="00513882">
        <w:rPr>
          <w:color w:val="000000"/>
          <w:sz w:val="16"/>
          <w:szCs w:val="16"/>
        </w:rPr>
        <w:t xml:space="preserve">. Klik op de verschillende activiteiten om de goede houding daarbij te bekijken. </w:t>
      </w: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r>
        <w:rPr>
          <w:rFonts w:ascii="Arial" w:hAnsi="Arial" w:cs="Arial"/>
          <w:noProof/>
          <w:u w:val="single"/>
        </w:rPr>
        <w:lastRenderedPageBreak/>
        <w:drawing>
          <wp:anchor distT="0" distB="0" distL="0" distR="0" simplePos="0" relativeHeight="251702272" behindDoc="0" locked="0" layoutInCell="1" allowOverlap="0">
            <wp:simplePos x="0" y="0"/>
            <wp:positionH relativeFrom="column">
              <wp:posOffset>-85725</wp:posOffset>
            </wp:positionH>
            <wp:positionV relativeFrom="line">
              <wp:posOffset>62230</wp:posOffset>
            </wp:positionV>
            <wp:extent cx="5791200" cy="1574165"/>
            <wp:effectExtent l="19050" t="0" r="0" b="0"/>
            <wp:wrapSquare wrapText="bothSides"/>
            <wp:docPr id="9" name="Afbeelding 14" descr="http://www.studiobiologie.nl/KB1/K08_04/but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iobiologie.nl/KB1/K08_04/buttons.png"/>
                    <pic:cNvPicPr>
                      <a:picLocks noChangeAspect="1" noChangeArrowheads="1"/>
                    </pic:cNvPicPr>
                  </pic:nvPicPr>
                  <pic:blipFill>
                    <a:blip r:embed="rId50" cstate="print"/>
                    <a:srcRect/>
                    <a:stretch>
                      <a:fillRect/>
                    </a:stretch>
                  </pic:blipFill>
                  <pic:spPr bwMode="auto">
                    <a:xfrm>
                      <a:off x="0" y="0"/>
                      <a:ext cx="5791200" cy="1574165"/>
                    </a:xfrm>
                    <a:prstGeom prst="rect">
                      <a:avLst/>
                    </a:prstGeom>
                    <a:noFill/>
                    <a:ln w="9525">
                      <a:noFill/>
                      <a:miter lim="800000"/>
                      <a:headEnd/>
                      <a:tailEnd/>
                    </a:ln>
                  </pic:spPr>
                </pic:pic>
              </a:graphicData>
            </a:graphic>
          </wp:anchor>
        </w:drawing>
      </w:r>
    </w:p>
    <w:p w:rsidR="00513882" w:rsidRDefault="00513882" w:rsidP="00513882">
      <w:pPr>
        <w:pStyle w:val="Kop2"/>
        <w:shd w:val="clear" w:color="auto" w:fill="FFFFFF"/>
      </w:pPr>
      <w:r>
        <w:t>Goed staan</w:t>
      </w:r>
    </w:p>
    <w:p w:rsidR="00513882" w:rsidRDefault="00513882" w:rsidP="00513882">
      <w:pPr>
        <w:pStyle w:val="Normaalweb"/>
        <w:shd w:val="clear" w:color="auto" w:fill="FFFFFF"/>
      </w:pPr>
      <w:r>
        <w:rPr>
          <w:noProof/>
        </w:rPr>
        <w:drawing>
          <wp:anchor distT="0" distB="0" distL="0" distR="0" simplePos="0" relativeHeight="251704320" behindDoc="0" locked="0" layoutInCell="1" allowOverlap="0">
            <wp:simplePos x="0" y="0"/>
            <wp:positionH relativeFrom="column">
              <wp:align>right</wp:align>
            </wp:positionH>
            <wp:positionV relativeFrom="line">
              <wp:posOffset>0</wp:posOffset>
            </wp:positionV>
            <wp:extent cx="1152525" cy="3790950"/>
            <wp:effectExtent l="0" t="0" r="0" b="0"/>
            <wp:wrapSquare wrapText="bothSides"/>
            <wp:docPr id="11" name="Afbeelding 16" descr="http://www.studiobiologie.nl/KB1/K08_04/hou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iobiologie.nl/KB1/K08_04/houding.png"/>
                    <pic:cNvPicPr>
                      <a:picLocks noChangeAspect="1" noChangeArrowheads="1"/>
                    </pic:cNvPicPr>
                  </pic:nvPicPr>
                  <pic:blipFill>
                    <a:blip r:embed="rId51" cstate="print"/>
                    <a:srcRect/>
                    <a:stretch>
                      <a:fillRect/>
                    </a:stretch>
                  </pic:blipFill>
                  <pic:spPr bwMode="auto">
                    <a:xfrm>
                      <a:off x="0" y="0"/>
                      <a:ext cx="1152525" cy="3790950"/>
                    </a:xfrm>
                    <a:prstGeom prst="rect">
                      <a:avLst/>
                    </a:prstGeom>
                    <a:noFill/>
                    <a:ln w="9525">
                      <a:noFill/>
                      <a:miter lim="800000"/>
                      <a:headEnd/>
                      <a:tailEnd/>
                    </a:ln>
                  </pic:spPr>
                </pic:pic>
              </a:graphicData>
            </a:graphic>
          </wp:anchor>
        </w:drawing>
      </w:r>
      <w:r>
        <w:t>Sta met de voeten op ongeveer heupbreedte.</w:t>
      </w:r>
      <w:r>
        <w:br/>
        <w:t xml:space="preserve">Beeld je in dat er een touwtje tussen je kruin en het plafond loopt. </w:t>
      </w:r>
      <w:r>
        <w:br/>
        <w:t xml:space="preserve">In gedachten trek je het touwtje strak. Je lichaamsgewicht hangt dus aan het denkbeeldige touwtje. Je rug is recht, terwijl je schouders ontspannen zijn. Dit is ontspannen rechtop staan. </w:t>
      </w:r>
      <w:r>
        <w:br/>
      </w:r>
      <w:r>
        <w:br/>
        <w:t>Een ingezakte houding geeft op den duur nekklachten.</w:t>
      </w:r>
      <w:r>
        <w:br/>
        <w:t>Een te stramme houding verkrampt de spieren van de schouder</w:t>
      </w:r>
    </w:p>
    <w:p w:rsidR="00513882" w:rsidRDefault="00513882" w:rsidP="00513882">
      <w:pPr>
        <w:spacing w:line="276" w:lineRule="auto"/>
        <w:rPr>
          <w:rFonts w:ascii="Arial" w:hAnsi="Arial" w:cs="Arial"/>
          <w:u w:val="single"/>
        </w:rPr>
      </w:pPr>
    </w:p>
    <w:p w:rsidR="00513882" w:rsidRDefault="00513882" w:rsidP="00513882">
      <w:pPr>
        <w:spacing w:line="276" w:lineRule="auto"/>
        <w:rPr>
          <w:rFonts w:ascii="Arial" w:hAnsi="Arial" w:cs="Arial"/>
          <w:u w:val="single"/>
        </w:rPr>
      </w:pPr>
    </w:p>
    <w:p w:rsidR="00513882" w:rsidRDefault="00513882" w:rsidP="00513882">
      <w:pPr>
        <w:pStyle w:val="Kop2"/>
        <w:shd w:val="clear" w:color="auto" w:fill="FFFFFF"/>
      </w:pPr>
      <w:r>
        <w:t>Goed liggen</w:t>
      </w:r>
    </w:p>
    <w:p w:rsidR="00513882" w:rsidRDefault="00513882" w:rsidP="00513882">
      <w:pPr>
        <w:pStyle w:val="Normaalweb"/>
        <w:shd w:val="clear" w:color="auto" w:fill="FFFFFF"/>
      </w:pPr>
      <w:r>
        <w:t>Bij een goede slaaphouding is de wervelkolom recht. Een te zacht of een te hard matras geeft knikken in de wervelkolom en veroorzaakt rugklachten.</w:t>
      </w:r>
      <w:r>
        <w:br/>
      </w:r>
      <w:r>
        <w:br/>
      </w:r>
      <w:r>
        <w:br/>
      </w:r>
      <w:r>
        <w:rPr>
          <w:noProof/>
        </w:rPr>
        <w:drawing>
          <wp:anchor distT="0" distB="0" distL="0" distR="0" simplePos="0" relativeHeight="251706368" behindDoc="0" locked="0" layoutInCell="1" allowOverlap="0">
            <wp:simplePos x="0" y="0"/>
            <wp:positionH relativeFrom="column">
              <wp:align>right</wp:align>
            </wp:positionH>
            <wp:positionV relativeFrom="line">
              <wp:posOffset>2162175</wp:posOffset>
            </wp:positionV>
            <wp:extent cx="3081655" cy="902970"/>
            <wp:effectExtent l="19050" t="0" r="0" b="0"/>
            <wp:wrapSquare wrapText="bothSides"/>
            <wp:docPr id="20" name="Afbeelding 17" descr="http://www.studiobiologie.nl/KB1/K08_04/lig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iobiologie.nl/KB1/K08_04/liggen.png"/>
                    <pic:cNvPicPr>
                      <a:picLocks noChangeAspect="1" noChangeArrowheads="1"/>
                    </pic:cNvPicPr>
                  </pic:nvPicPr>
                  <pic:blipFill>
                    <a:blip r:embed="rId52" cstate="print"/>
                    <a:srcRect/>
                    <a:stretch>
                      <a:fillRect/>
                    </a:stretch>
                  </pic:blipFill>
                  <pic:spPr bwMode="auto">
                    <a:xfrm>
                      <a:off x="0" y="0"/>
                      <a:ext cx="3081655" cy="902970"/>
                    </a:xfrm>
                    <a:prstGeom prst="rect">
                      <a:avLst/>
                    </a:prstGeom>
                    <a:noFill/>
                    <a:ln w="9525">
                      <a:noFill/>
                      <a:miter lim="800000"/>
                      <a:headEnd/>
                      <a:tailEnd/>
                    </a:ln>
                  </pic:spPr>
                </pic:pic>
              </a:graphicData>
            </a:graphic>
          </wp:anchor>
        </w:drawing>
      </w:r>
    </w:p>
    <w:p w:rsidR="00513882" w:rsidRDefault="00513882">
      <w:pPr>
        <w:spacing w:line="276" w:lineRule="auto"/>
        <w:rPr>
          <w:rFonts w:ascii="Arial" w:hAnsi="Arial" w:cs="Arial"/>
          <w:u w:val="single"/>
        </w:rPr>
      </w:pPr>
      <w:r>
        <w:rPr>
          <w:rFonts w:ascii="Arial" w:hAnsi="Arial" w:cs="Arial"/>
          <w:u w:val="single"/>
        </w:rPr>
        <w:br w:type="page"/>
      </w:r>
    </w:p>
    <w:p w:rsidR="00513882" w:rsidRPr="00513882" w:rsidRDefault="00513882" w:rsidP="00513882">
      <w:pPr>
        <w:shd w:val="clear" w:color="auto" w:fill="FFFFFF"/>
        <w:spacing w:before="100" w:beforeAutospacing="1" w:after="100" w:afterAutospacing="1"/>
        <w:outlineLvl w:val="1"/>
        <w:rPr>
          <w:b/>
          <w:bCs/>
          <w:color w:val="076FEB"/>
          <w:sz w:val="23"/>
          <w:szCs w:val="23"/>
        </w:rPr>
      </w:pPr>
      <w:r w:rsidRPr="00513882">
        <w:rPr>
          <w:b/>
          <w:bCs/>
          <w:color w:val="076FEB"/>
          <w:sz w:val="23"/>
          <w:szCs w:val="23"/>
        </w:rPr>
        <w:lastRenderedPageBreak/>
        <w:t>Goed zitten</w:t>
      </w:r>
    </w:p>
    <w:p w:rsidR="00513882" w:rsidRPr="00513882" w:rsidRDefault="00513882" w:rsidP="00513882">
      <w:pPr>
        <w:shd w:val="clear" w:color="auto" w:fill="FFFFFF"/>
        <w:spacing w:before="100" w:beforeAutospacing="1" w:after="240" w:line="238" w:lineRule="atLeast"/>
        <w:rPr>
          <w:color w:val="000000"/>
          <w:sz w:val="16"/>
          <w:szCs w:val="16"/>
        </w:rPr>
      </w:pPr>
      <w:r w:rsidRPr="00513882">
        <w:rPr>
          <w:color w:val="000000"/>
          <w:sz w:val="16"/>
          <w:szCs w:val="16"/>
        </w:rPr>
        <w:t xml:space="preserve">Een goede zithouding kan rug- en nekklachten voorkomen. In de afbeelding zie je hoe je de juiste houding instelt voor beeldschermwerk. Bekijk ook het filmpje. </w:t>
      </w:r>
    </w:p>
    <w:p w:rsidR="00513882" w:rsidRDefault="00513882" w:rsidP="00513882">
      <w:pPr>
        <w:spacing w:line="276" w:lineRule="auto"/>
        <w:rPr>
          <w:rFonts w:ascii="Arial" w:hAnsi="Arial" w:cs="Arial"/>
          <w:sz w:val="22"/>
          <w:u w:val="single"/>
        </w:rPr>
      </w:pPr>
      <w:r>
        <w:rPr>
          <w:rFonts w:ascii="Arial" w:hAnsi="Arial" w:cs="Arial"/>
          <w:noProof/>
          <w:sz w:val="22"/>
          <w:u w:val="single"/>
        </w:rPr>
        <w:drawing>
          <wp:anchor distT="0" distB="0" distL="0" distR="0" simplePos="0" relativeHeight="251708416" behindDoc="0" locked="0" layoutInCell="1" allowOverlap="0">
            <wp:simplePos x="0" y="0"/>
            <wp:positionH relativeFrom="column">
              <wp:posOffset>-53975</wp:posOffset>
            </wp:positionH>
            <wp:positionV relativeFrom="line">
              <wp:posOffset>62865</wp:posOffset>
            </wp:positionV>
            <wp:extent cx="2954655" cy="2273935"/>
            <wp:effectExtent l="19050" t="0" r="0" b="0"/>
            <wp:wrapSquare wrapText="bothSides"/>
            <wp:docPr id="21" name="Afbeelding 18" descr="http://www.studiobiologie.nl/KB1/K08_04/zi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iobiologie.nl/KB1/K08_04/zitten.png"/>
                    <pic:cNvPicPr>
                      <a:picLocks noChangeAspect="1" noChangeArrowheads="1"/>
                    </pic:cNvPicPr>
                  </pic:nvPicPr>
                  <pic:blipFill>
                    <a:blip r:embed="rId53" cstate="print"/>
                    <a:srcRect/>
                    <a:stretch>
                      <a:fillRect/>
                    </a:stretch>
                  </pic:blipFill>
                  <pic:spPr bwMode="auto">
                    <a:xfrm>
                      <a:off x="0" y="0"/>
                      <a:ext cx="2954655" cy="2273935"/>
                    </a:xfrm>
                    <a:prstGeom prst="rect">
                      <a:avLst/>
                    </a:prstGeom>
                    <a:noFill/>
                    <a:ln w="9525">
                      <a:noFill/>
                      <a:miter lim="800000"/>
                      <a:headEnd/>
                      <a:tailEnd/>
                    </a:ln>
                  </pic:spPr>
                </pic:pic>
              </a:graphicData>
            </a:graphic>
          </wp:anchor>
        </w:drawing>
      </w:r>
    </w:p>
    <w:p w:rsidR="00513882" w:rsidRDefault="00513882">
      <w:pPr>
        <w:spacing w:line="276" w:lineRule="auto"/>
        <w:rPr>
          <w:rFonts w:ascii="Arial" w:hAnsi="Arial" w:cs="Arial"/>
          <w:sz w:val="22"/>
          <w:u w:val="single"/>
        </w:rPr>
      </w:pPr>
    </w:p>
    <w:p w:rsidR="00513882" w:rsidRPr="00513882" w:rsidRDefault="00513882" w:rsidP="00513882">
      <w:pPr>
        <w:shd w:val="clear" w:color="auto" w:fill="FFFFFF"/>
        <w:spacing w:before="100" w:beforeAutospacing="1" w:after="100" w:afterAutospacing="1"/>
        <w:outlineLvl w:val="1"/>
        <w:rPr>
          <w:b/>
          <w:bCs/>
          <w:color w:val="076FEB"/>
          <w:sz w:val="23"/>
          <w:szCs w:val="23"/>
        </w:rPr>
      </w:pPr>
      <w:r w:rsidRPr="00513882">
        <w:rPr>
          <w:b/>
          <w:bCs/>
          <w:color w:val="076FEB"/>
          <w:sz w:val="23"/>
          <w:szCs w:val="23"/>
        </w:rPr>
        <w:t>Goed tillen</w:t>
      </w:r>
    </w:p>
    <w:p w:rsidR="00513882" w:rsidRPr="00513882" w:rsidRDefault="00513882" w:rsidP="00513882">
      <w:pPr>
        <w:shd w:val="clear" w:color="auto" w:fill="FFFFFF"/>
        <w:rPr>
          <w:rFonts w:ascii="Times New Roman" w:hAnsi="Times New Roman"/>
          <w:sz w:val="24"/>
          <w:szCs w:val="24"/>
        </w:rPr>
      </w:pPr>
    </w:p>
    <w:p w:rsidR="00513882" w:rsidRPr="00513882" w:rsidRDefault="00513882" w:rsidP="00513882">
      <w:pPr>
        <w:shd w:val="clear" w:color="auto" w:fill="FFFFFF"/>
        <w:spacing w:before="100" w:beforeAutospacing="1" w:after="100" w:afterAutospacing="1" w:line="238" w:lineRule="atLeast"/>
        <w:rPr>
          <w:color w:val="000000"/>
          <w:sz w:val="16"/>
          <w:szCs w:val="16"/>
        </w:rPr>
      </w:pPr>
      <w:r w:rsidRPr="00513882">
        <w:rPr>
          <w:color w:val="000000"/>
          <w:sz w:val="16"/>
          <w:szCs w:val="16"/>
        </w:rPr>
        <w:t xml:space="preserve">Om je rug niet te belasten, gebruik je bij het tillen vooral je beenspieren. </w:t>
      </w:r>
      <w:r w:rsidRPr="00513882">
        <w:rPr>
          <w:color w:val="000000"/>
          <w:sz w:val="16"/>
          <w:szCs w:val="16"/>
        </w:rPr>
        <w:br/>
        <w:t xml:space="preserve">Ga door de knieën voor je iets optilt. </w:t>
      </w:r>
      <w:r>
        <w:rPr>
          <w:noProof/>
          <w:color w:val="000000"/>
          <w:sz w:val="16"/>
          <w:szCs w:val="16"/>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5953125" cy="3305175"/>
            <wp:effectExtent l="19050" t="0" r="9525" b="0"/>
            <wp:wrapSquare wrapText="bothSides"/>
            <wp:docPr id="22" name="Afbeelding 19" descr="http://www.studiobiologie.nl/KB1/K08_04/ti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iobiologie.nl/KB1/K08_04/tillen.png"/>
                    <pic:cNvPicPr>
                      <a:picLocks noChangeAspect="1" noChangeArrowheads="1"/>
                    </pic:cNvPicPr>
                  </pic:nvPicPr>
                  <pic:blipFill>
                    <a:blip r:embed="rId54" cstate="print"/>
                    <a:srcRect/>
                    <a:stretch>
                      <a:fillRect/>
                    </a:stretch>
                  </pic:blipFill>
                  <pic:spPr bwMode="auto">
                    <a:xfrm>
                      <a:off x="0" y="0"/>
                      <a:ext cx="5953125" cy="3305175"/>
                    </a:xfrm>
                    <a:prstGeom prst="rect">
                      <a:avLst/>
                    </a:prstGeom>
                    <a:noFill/>
                    <a:ln w="9525">
                      <a:noFill/>
                      <a:miter lim="800000"/>
                      <a:headEnd/>
                      <a:tailEnd/>
                    </a:ln>
                  </pic:spPr>
                </pic:pic>
              </a:graphicData>
            </a:graphic>
          </wp:anchor>
        </w:drawing>
      </w:r>
    </w:p>
    <w:p w:rsidR="00513882" w:rsidRPr="00513882" w:rsidRDefault="00513882" w:rsidP="00513882">
      <w:pPr>
        <w:spacing w:line="276" w:lineRule="auto"/>
        <w:rPr>
          <w:rFonts w:ascii="Arial" w:hAnsi="Arial" w:cs="Arial"/>
          <w:sz w:val="22"/>
          <w:u w:val="single"/>
        </w:rPr>
      </w:pPr>
    </w:p>
    <w:sectPr w:rsidR="00513882" w:rsidRPr="00513882" w:rsidSect="00965615">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24D" w:rsidRDefault="00E4624D" w:rsidP="00E4624D">
      <w:r>
        <w:separator/>
      </w:r>
    </w:p>
  </w:endnote>
  <w:endnote w:type="continuationSeparator" w:id="0">
    <w:p w:rsidR="00E4624D" w:rsidRDefault="00E4624D" w:rsidP="00E462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75" w:rsidRPr="00E55A79" w:rsidRDefault="00513882" w:rsidP="00A746DD">
    <w:pPr>
      <w:pStyle w:val="Voettekst"/>
      <w:tabs>
        <w:tab w:val="clear" w:pos="4536"/>
        <w:tab w:val="clear" w:pos="9072"/>
        <w:tab w:val="left" w:pos="1260"/>
      </w:tabs>
      <w:ind w:right="360"/>
      <w:rPr>
        <w:color w:val="7030A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24D" w:rsidRDefault="00E4624D" w:rsidP="00E4624D">
      <w:r>
        <w:separator/>
      </w:r>
    </w:p>
  </w:footnote>
  <w:footnote w:type="continuationSeparator" w:id="0">
    <w:p w:rsidR="00E4624D" w:rsidRDefault="00E4624D" w:rsidP="00E462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754CA"/>
    <w:multiLevelType w:val="hybridMultilevel"/>
    <w:tmpl w:val="CCA0B3F0"/>
    <w:lvl w:ilvl="0" w:tplc="C206D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7F62F66"/>
    <w:multiLevelType w:val="hybridMultilevel"/>
    <w:tmpl w:val="2DFA4082"/>
    <w:lvl w:ilvl="0" w:tplc="C206D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8D812A4"/>
    <w:multiLevelType w:val="hybridMultilevel"/>
    <w:tmpl w:val="B9F0E26C"/>
    <w:lvl w:ilvl="0" w:tplc="C206D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574740D"/>
    <w:multiLevelType w:val="hybridMultilevel"/>
    <w:tmpl w:val="2F985D00"/>
    <w:lvl w:ilvl="0" w:tplc="C206D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C6107F9"/>
    <w:multiLevelType w:val="multilevel"/>
    <w:tmpl w:val="2730E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71191A"/>
    <w:multiLevelType w:val="hybridMultilevel"/>
    <w:tmpl w:val="05CA919E"/>
    <w:lvl w:ilvl="0" w:tplc="C206D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F8516AE"/>
    <w:multiLevelType w:val="multilevel"/>
    <w:tmpl w:val="6960F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E4624D"/>
    <w:rsid w:val="001B6440"/>
    <w:rsid w:val="002111CF"/>
    <w:rsid w:val="00384A7A"/>
    <w:rsid w:val="003F504D"/>
    <w:rsid w:val="00430689"/>
    <w:rsid w:val="00513882"/>
    <w:rsid w:val="006A4F46"/>
    <w:rsid w:val="006B77D4"/>
    <w:rsid w:val="006B7C48"/>
    <w:rsid w:val="0077133D"/>
    <w:rsid w:val="007739BA"/>
    <w:rsid w:val="007D2D7F"/>
    <w:rsid w:val="008D28E8"/>
    <w:rsid w:val="008E5F63"/>
    <w:rsid w:val="00965615"/>
    <w:rsid w:val="00B17A8E"/>
    <w:rsid w:val="00B5347D"/>
    <w:rsid w:val="00CB115E"/>
    <w:rsid w:val="00CB60E6"/>
    <w:rsid w:val="00DC23C3"/>
    <w:rsid w:val="00E44DE9"/>
    <w:rsid w:val="00E4624D"/>
    <w:rsid w:val="00E663A4"/>
    <w:rsid w:val="00F11AC0"/>
    <w:rsid w:val="00FA307E"/>
    <w:rsid w:val="00FB6DF3"/>
    <w:rsid w:val="00FC656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624D"/>
    <w:pPr>
      <w:spacing w:line="240" w:lineRule="auto"/>
    </w:pPr>
    <w:rPr>
      <w:rFonts w:ascii="Verdana" w:eastAsia="Times New Roman" w:hAnsi="Verdana" w:cs="Times New Roman"/>
      <w:sz w:val="20"/>
      <w:szCs w:val="20"/>
      <w:lang w:eastAsia="nl-NL"/>
    </w:rPr>
  </w:style>
  <w:style w:type="paragraph" w:styleId="Kop1">
    <w:name w:val="heading 1"/>
    <w:basedOn w:val="Standaard"/>
    <w:next w:val="Standaard"/>
    <w:link w:val="Kop1Char"/>
    <w:uiPriority w:val="9"/>
    <w:qFormat/>
    <w:rsid w:val="00E462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E4624D"/>
    <w:pPr>
      <w:spacing w:before="100" w:beforeAutospacing="1" w:after="100" w:afterAutospacing="1"/>
      <w:outlineLvl w:val="1"/>
    </w:pPr>
    <w:rPr>
      <w:b/>
      <w:bCs/>
      <w:color w:val="076FEB"/>
      <w:sz w:val="23"/>
      <w:szCs w:val="23"/>
    </w:rPr>
  </w:style>
  <w:style w:type="paragraph" w:styleId="Kop6">
    <w:name w:val="heading 6"/>
    <w:basedOn w:val="Standaard"/>
    <w:next w:val="Standaard"/>
    <w:link w:val="Kop6Char"/>
    <w:uiPriority w:val="9"/>
    <w:semiHidden/>
    <w:unhideWhenUsed/>
    <w:qFormat/>
    <w:rsid w:val="00E462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624D"/>
    <w:pPr>
      <w:tabs>
        <w:tab w:val="center" w:pos="4536"/>
        <w:tab w:val="right" w:pos="9072"/>
      </w:tabs>
    </w:pPr>
  </w:style>
  <w:style w:type="character" w:customStyle="1" w:styleId="KoptekstChar">
    <w:name w:val="Koptekst Char"/>
    <w:basedOn w:val="Standaardalinea-lettertype"/>
    <w:link w:val="Koptekst"/>
    <w:uiPriority w:val="99"/>
    <w:rsid w:val="00E4624D"/>
    <w:rPr>
      <w:rFonts w:ascii="Verdana" w:eastAsia="Times New Roman" w:hAnsi="Verdana" w:cs="Times New Roman"/>
      <w:sz w:val="20"/>
      <w:szCs w:val="20"/>
      <w:lang w:eastAsia="nl-NL"/>
    </w:rPr>
  </w:style>
  <w:style w:type="paragraph" w:styleId="Voettekst">
    <w:name w:val="footer"/>
    <w:basedOn w:val="Standaard"/>
    <w:link w:val="VoettekstChar"/>
    <w:uiPriority w:val="99"/>
    <w:unhideWhenUsed/>
    <w:rsid w:val="00E4624D"/>
    <w:pPr>
      <w:tabs>
        <w:tab w:val="center" w:pos="4536"/>
        <w:tab w:val="right" w:pos="9072"/>
      </w:tabs>
    </w:pPr>
  </w:style>
  <w:style w:type="character" w:customStyle="1" w:styleId="VoettekstChar">
    <w:name w:val="Voettekst Char"/>
    <w:basedOn w:val="Standaardalinea-lettertype"/>
    <w:link w:val="Voettekst"/>
    <w:uiPriority w:val="99"/>
    <w:rsid w:val="00E4624D"/>
    <w:rPr>
      <w:rFonts w:ascii="Verdana" w:eastAsia="Times New Roman" w:hAnsi="Verdana" w:cs="Times New Roman"/>
      <w:sz w:val="20"/>
      <w:szCs w:val="20"/>
      <w:lang w:eastAsia="nl-NL"/>
    </w:rPr>
  </w:style>
  <w:style w:type="paragraph" w:styleId="Geenafstand">
    <w:name w:val="No Spacing"/>
    <w:uiPriority w:val="1"/>
    <w:qFormat/>
    <w:rsid w:val="00E4624D"/>
    <w:pPr>
      <w:spacing w:line="240" w:lineRule="auto"/>
    </w:pPr>
    <w:rPr>
      <w:rFonts w:ascii="Verdana" w:eastAsia="Times New Roman" w:hAnsi="Verdana" w:cs="Times New Roman"/>
      <w:sz w:val="20"/>
      <w:szCs w:val="20"/>
      <w:lang w:eastAsia="nl-NL"/>
    </w:rPr>
  </w:style>
  <w:style w:type="character" w:customStyle="1" w:styleId="Kop2Char">
    <w:name w:val="Kop 2 Char"/>
    <w:basedOn w:val="Standaardalinea-lettertype"/>
    <w:link w:val="Kop2"/>
    <w:uiPriority w:val="9"/>
    <w:rsid w:val="00E4624D"/>
    <w:rPr>
      <w:rFonts w:ascii="Verdana" w:eastAsia="Times New Roman" w:hAnsi="Verdana" w:cs="Times New Roman"/>
      <w:b/>
      <w:bCs/>
      <w:color w:val="076FEB"/>
      <w:sz w:val="23"/>
      <w:szCs w:val="23"/>
      <w:lang w:eastAsia="nl-NL"/>
    </w:rPr>
  </w:style>
  <w:style w:type="paragraph" w:styleId="Normaalweb">
    <w:name w:val="Normal (Web)"/>
    <w:basedOn w:val="Standaard"/>
    <w:uiPriority w:val="99"/>
    <w:semiHidden/>
    <w:unhideWhenUsed/>
    <w:rsid w:val="00E4624D"/>
    <w:pPr>
      <w:spacing w:before="100" w:beforeAutospacing="1" w:after="100" w:afterAutospacing="1" w:line="238" w:lineRule="atLeast"/>
    </w:pPr>
    <w:rPr>
      <w:color w:val="000000"/>
      <w:sz w:val="16"/>
      <w:szCs w:val="16"/>
    </w:rPr>
  </w:style>
  <w:style w:type="character" w:customStyle="1" w:styleId="rsbtntext3">
    <w:name w:val="rsbtn_text3"/>
    <w:basedOn w:val="Standaardalinea-lettertype"/>
    <w:rsid w:val="00E4624D"/>
  </w:style>
  <w:style w:type="paragraph" w:styleId="Ballontekst">
    <w:name w:val="Balloon Text"/>
    <w:basedOn w:val="Standaard"/>
    <w:link w:val="BallontekstChar"/>
    <w:uiPriority w:val="99"/>
    <w:semiHidden/>
    <w:unhideWhenUsed/>
    <w:rsid w:val="00E4624D"/>
    <w:rPr>
      <w:rFonts w:ascii="Tahoma" w:hAnsi="Tahoma" w:cs="Tahoma"/>
      <w:sz w:val="16"/>
      <w:szCs w:val="16"/>
    </w:rPr>
  </w:style>
  <w:style w:type="character" w:customStyle="1" w:styleId="BallontekstChar">
    <w:name w:val="Ballontekst Char"/>
    <w:basedOn w:val="Standaardalinea-lettertype"/>
    <w:link w:val="Ballontekst"/>
    <w:uiPriority w:val="99"/>
    <w:semiHidden/>
    <w:rsid w:val="00E4624D"/>
    <w:rPr>
      <w:rFonts w:ascii="Tahoma" w:eastAsia="Times New Roman" w:hAnsi="Tahoma" w:cs="Tahoma"/>
      <w:sz w:val="16"/>
      <w:szCs w:val="16"/>
      <w:lang w:eastAsia="nl-NL"/>
    </w:rPr>
  </w:style>
  <w:style w:type="character" w:customStyle="1" w:styleId="Kop1Char">
    <w:name w:val="Kop 1 Char"/>
    <w:basedOn w:val="Standaardalinea-lettertype"/>
    <w:link w:val="Kop1"/>
    <w:uiPriority w:val="9"/>
    <w:rsid w:val="00E4624D"/>
    <w:rPr>
      <w:rFonts w:asciiTheme="majorHAnsi" w:eastAsiaTheme="majorEastAsia" w:hAnsiTheme="majorHAnsi" w:cstheme="majorBidi"/>
      <w:b/>
      <w:bCs/>
      <w:color w:val="365F91" w:themeColor="accent1" w:themeShade="BF"/>
      <w:sz w:val="28"/>
      <w:szCs w:val="28"/>
      <w:lang w:eastAsia="nl-NL"/>
    </w:rPr>
  </w:style>
  <w:style w:type="character" w:customStyle="1" w:styleId="Kop6Char">
    <w:name w:val="Kop 6 Char"/>
    <w:basedOn w:val="Standaardalinea-lettertype"/>
    <w:link w:val="Kop6"/>
    <w:uiPriority w:val="9"/>
    <w:semiHidden/>
    <w:rsid w:val="00E4624D"/>
    <w:rPr>
      <w:rFonts w:asciiTheme="majorHAnsi" w:eastAsiaTheme="majorEastAsia" w:hAnsiTheme="majorHAnsi" w:cstheme="majorBidi"/>
      <w:i/>
      <w:iCs/>
      <w:color w:val="243F60" w:themeColor="accent1" w:themeShade="7F"/>
      <w:sz w:val="20"/>
      <w:szCs w:val="20"/>
      <w:lang w:eastAsia="nl-NL"/>
    </w:rPr>
  </w:style>
  <w:style w:type="character" w:styleId="Zwaar">
    <w:name w:val="Strong"/>
    <w:basedOn w:val="Standaardalinea-lettertype"/>
    <w:uiPriority w:val="22"/>
    <w:qFormat/>
    <w:rsid w:val="00E4624D"/>
    <w:rPr>
      <w:b/>
      <w:bCs/>
    </w:rPr>
  </w:style>
  <w:style w:type="character" w:styleId="Hyperlink">
    <w:name w:val="Hyperlink"/>
    <w:basedOn w:val="Standaardalinea-lettertype"/>
    <w:uiPriority w:val="99"/>
    <w:semiHidden/>
    <w:unhideWhenUsed/>
    <w:rsid w:val="00E4624D"/>
    <w:rPr>
      <w:color w:val="0000FF"/>
      <w:u w:val="single"/>
    </w:rPr>
  </w:style>
  <w:style w:type="character" w:styleId="Nadruk">
    <w:name w:val="Emphasis"/>
    <w:basedOn w:val="Standaardalinea-lettertype"/>
    <w:uiPriority w:val="20"/>
    <w:qFormat/>
    <w:rsid w:val="00E4624D"/>
    <w:rPr>
      <w:i/>
      <w:iCs/>
    </w:rPr>
  </w:style>
</w:styles>
</file>

<file path=word/webSettings.xml><?xml version="1.0" encoding="utf-8"?>
<w:webSettings xmlns:r="http://schemas.openxmlformats.org/officeDocument/2006/relationships" xmlns:w="http://schemas.openxmlformats.org/wordprocessingml/2006/main">
  <w:divs>
    <w:div w:id="6643723">
      <w:bodyDiv w:val="1"/>
      <w:marLeft w:val="0"/>
      <w:marRight w:val="0"/>
      <w:marTop w:val="0"/>
      <w:marBottom w:val="0"/>
      <w:divBdr>
        <w:top w:val="none" w:sz="0" w:space="0" w:color="auto"/>
        <w:left w:val="none" w:sz="0" w:space="0" w:color="auto"/>
        <w:bottom w:val="none" w:sz="0" w:space="0" w:color="auto"/>
        <w:right w:val="none" w:sz="0" w:space="0" w:color="auto"/>
      </w:divBdr>
      <w:divsChild>
        <w:div w:id="741030629">
          <w:marLeft w:val="0"/>
          <w:marRight w:val="0"/>
          <w:marTop w:val="0"/>
          <w:marBottom w:val="0"/>
          <w:divBdr>
            <w:top w:val="none" w:sz="0" w:space="0" w:color="auto"/>
            <w:left w:val="none" w:sz="0" w:space="0" w:color="auto"/>
            <w:bottom w:val="none" w:sz="0" w:space="0" w:color="auto"/>
            <w:right w:val="none" w:sz="0" w:space="0" w:color="auto"/>
          </w:divBdr>
          <w:divsChild>
            <w:div w:id="348028885">
              <w:marLeft w:val="0"/>
              <w:marRight w:val="0"/>
              <w:marTop w:val="0"/>
              <w:marBottom w:val="0"/>
              <w:divBdr>
                <w:top w:val="none" w:sz="0" w:space="0" w:color="auto"/>
                <w:left w:val="none" w:sz="0" w:space="0" w:color="auto"/>
                <w:bottom w:val="none" w:sz="0" w:space="0" w:color="auto"/>
                <w:right w:val="none" w:sz="0" w:space="0" w:color="auto"/>
              </w:divBdr>
              <w:divsChild>
                <w:div w:id="376202584">
                  <w:marLeft w:val="0"/>
                  <w:marRight w:val="0"/>
                  <w:marTop w:val="0"/>
                  <w:marBottom w:val="0"/>
                  <w:divBdr>
                    <w:top w:val="none" w:sz="0" w:space="0" w:color="auto"/>
                    <w:left w:val="none" w:sz="0" w:space="0" w:color="auto"/>
                    <w:bottom w:val="none" w:sz="0" w:space="0" w:color="auto"/>
                    <w:right w:val="none" w:sz="0" w:space="0" w:color="auto"/>
                  </w:divBdr>
                </w:div>
                <w:div w:id="3528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9822">
      <w:bodyDiv w:val="1"/>
      <w:marLeft w:val="0"/>
      <w:marRight w:val="0"/>
      <w:marTop w:val="0"/>
      <w:marBottom w:val="0"/>
      <w:divBdr>
        <w:top w:val="none" w:sz="0" w:space="0" w:color="auto"/>
        <w:left w:val="none" w:sz="0" w:space="0" w:color="auto"/>
        <w:bottom w:val="none" w:sz="0" w:space="0" w:color="auto"/>
        <w:right w:val="none" w:sz="0" w:space="0" w:color="auto"/>
      </w:divBdr>
      <w:divsChild>
        <w:div w:id="1436973498">
          <w:marLeft w:val="0"/>
          <w:marRight w:val="0"/>
          <w:marTop w:val="0"/>
          <w:marBottom w:val="0"/>
          <w:divBdr>
            <w:top w:val="none" w:sz="0" w:space="0" w:color="auto"/>
            <w:left w:val="none" w:sz="0" w:space="0" w:color="auto"/>
            <w:bottom w:val="none" w:sz="0" w:space="0" w:color="auto"/>
            <w:right w:val="none" w:sz="0" w:space="0" w:color="auto"/>
          </w:divBdr>
          <w:divsChild>
            <w:div w:id="175509898">
              <w:marLeft w:val="0"/>
              <w:marRight w:val="0"/>
              <w:marTop w:val="0"/>
              <w:marBottom w:val="0"/>
              <w:divBdr>
                <w:top w:val="none" w:sz="0" w:space="0" w:color="auto"/>
                <w:left w:val="none" w:sz="0" w:space="0" w:color="auto"/>
                <w:bottom w:val="none" w:sz="0" w:space="0" w:color="auto"/>
                <w:right w:val="none" w:sz="0" w:space="0" w:color="auto"/>
              </w:divBdr>
              <w:divsChild>
                <w:div w:id="7809985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6045253">
      <w:bodyDiv w:val="1"/>
      <w:marLeft w:val="0"/>
      <w:marRight w:val="0"/>
      <w:marTop w:val="0"/>
      <w:marBottom w:val="0"/>
      <w:divBdr>
        <w:top w:val="none" w:sz="0" w:space="0" w:color="auto"/>
        <w:left w:val="none" w:sz="0" w:space="0" w:color="auto"/>
        <w:bottom w:val="none" w:sz="0" w:space="0" w:color="auto"/>
        <w:right w:val="none" w:sz="0" w:space="0" w:color="auto"/>
      </w:divBdr>
      <w:divsChild>
        <w:div w:id="191766620">
          <w:marLeft w:val="0"/>
          <w:marRight w:val="0"/>
          <w:marTop w:val="0"/>
          <w:marBottom w:val="0"/>
          <w:divBdr>
            <w:top w:val="none" w:sz="0" w:space="0" w:color="auto"/>
            <w:left w:val="none" w:sz="0" w:space="0" w:color="auto"/>
            <w:bottom w:val="none" w:sz="0" w:space="0" w:color="auto"/>
            <w:right w:val="none" w:sz="0" w:space="0" w:color="auto"/>
          </w:divBdr>
          <w:divsChild>
            <w:div w:id="1231231979">
              <w:marLeft w:val="0"/>
              <w:marRight w:val="0"/>
              <w:marTop w:val="0"/>
              <w:marBottom w:val="0"/>
              <w:divBdr>
                <w:top w:val="none" w:sz="0" w:space="0" w:color="auto"/>
                <w:left w:val="none" w:sz="0" w:space="0" w:color="auto"/>
                <w:bottom w:val="none" w:sz="0" w:space="0" w:color="auto"/>
                <w:right w:val="none" w:sz="0" w:space="0" w:color="auto"/>
              </w:divBdr>
              <w:divsChild>
                <w:div w:id="19196716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0068143">
      <w:bodyDiv w:val="1"/>
      <w:marLeft w:val="0"/>
      <w:marRight w:val="0"/>
      <w:marTop w:val="0"/>
      <w:marBottom w:val="0"/>
      <w:divBdr>
        <w:top w:val="none" w:sz="0" w:space="0" w:color="auto"/>
        <w:left w:val="none" w:sz="0" w:space="0" w:color="auto"/>
        <w:bottom w:val="none" w:sz="0" w:space="0" w:color="auto"/>
        <w:right w:val="none" w:sz="0" w:space="0" w:color="auto"/>
      </w:divBdr>
      <w:divsChild>
        <w:div w:id="749817865">
          <w:marLeft w:val="0"/>
          <w:marRight w:val="0"/>
          <w:marTop w:val="0"/>
          <w:marBottom w:val="0"/>
          <w:divBdr>
            <w:top w:val="none" w:sz="0" w:space="0" w:color="auto"/>
            <w:left w:val="none" w:sz="0" w:space="0" w:color="auto"/>
            <w:bottom w:val="none" w:sz="0" w:space="0" w:color="auto"/>
            <w:right w:val="none" w:sz="0" w:space="0" w:color="auto"/>
          </w:divBdr>
          <w:divsChild>
            <w:div w:id="1211839172">
              <w:marLeft w:val="0"/>
              <w:marRight w:val="0"/>
              <w:marTop w:val="0"/>
              <w:marBottom w:val="0"/>
              <w:divBdr>
                <w:top w:val="none" w:sz="0" w:space="0" w:color="auto"/>
                <w:left w:val="none" w:sz="0" w:space="0" w:color="auto"/>
                <w:bottom w:val="none" w:sz="0" w:space="0" w:color="auto"/>
                <w:right w:val="none" w:sz="0" w:space="0" w:color="auto"/>
              </w:divBdr>
              <w:divsChild>
                <w:div w:id="1544291567">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376779592">
      <w:bodyDiv w:val="1"/>
      <w:marLeft w:val="0"/>
      <w:marRight w:val="0"/>
      <w:marTop w:val="0"/>
      <w:marBottom w:val="0"/>
      <w:divBdr>
        <w:top w:val="none" w:sz="0" w:space="0" w:color="auto"/>
        <w:left w:val="none" w:sz="0" w:space="0" w:color="auto"/>
        <w:bottom w:val="none" w:sz="0" w:space="0" w:color="auto"/>
        <w:right w:val="none" w:sz="0" w:space="0" w:color="auto"/>
      </w:divBdr>
      <w:divsChild>
        <w:div w:id="1177841499">
          <w:marLeft w:val="0"/>
          <w:marRight w:val="0"/>
          <w:marTop w:val="0"/>
          <w:marBottom w:val="0"/>
          <w:divBdr>
            <w:top w:val="none" w:sz="0" w:space="0" w:color="auto"/>
            <w:left w:val="none" w:sz="0" w:space="0" w:color="auto"/>
            <w:bottom w:val="none" w:sz="0" w:space="0" w:color="auto"/>
            <w:right w:val="none" w:sz="0" w:space="0" w:color="auto"/>
          </w:divBdr>
          <w:divsChild>
            <w:div w:id="1898786311">
              <w:marLeft w:val="0"/>
              <w:marRight w:val="0"/>
              <w:marTop w:val="0"/>
              <w:marBottom w:val="0"/>
              <w:divBdr>
                <w:top w:val="none" w:sz="0" w:space="0" w:color="auto"/>
                <w:left w:val="none" w:sz="0" w:space="0" w:color="auto"/>
                <w:bottom w:val="none" w:sz="0" w:space="0" w:color="auto"/>
                <w:right w:val="none" w:sz="0" w:space="0" w:color="auto"/>
              </w:divBdr>
              <w:divsChild>
                <w:div w:id="1969243207">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01772818">
      <w:bodyDiv w:val="1"/>
      <w:marLeft w:val="0"/>
      <w:marRight w:val="0"/>
      <w:marTop w:val="0"/>
      <w:marBottom w:val="0"/>
      <w:divBdr>
        <w:top w:val="none" w:sz="0" w:space="0" w:color="auto"/>
        <w:left w:val="none" w:sz="0" w:space="0" w:color="auto"/>
        <w:bottom w:val="none" w:sz="0" w:space="0" w:color="auto"/>
        <w:right w:val="none" w:sz="0" w:space="0" w:color="auto"/>
      </w:divBdr>
      <w:divsChild>
        <w:div w:id="782725819">
          <w:marLeft w:val="0"/>
          <w:marRight w:val="0"/>
          <w:marTop w:val="0"/>
          <w:marBottom w:val="0"/>
          <w:divBdr>
            <w:top w:val="none" w:sz="0" w:space="0" w:color="auto"/>
            <w:left w:val="none" w:sz="0" w:space="0" w:color="auto"/>
            <w:bottom w:val="none" w:sz="0" w:space="0" w:color="auto"/>
            <w:right w:val="none" w:sz="0" w:space="0" w:color="auto"/>
          </w:divBdr>
          <w:divsChild>
            <w:div w:id="641078228">
              <w:marLeft w:val="0"/>
              <w:marRight w:val="0"/>
              <w:marTop w:val="0"/>
              <w:marBottom w:val="0"/>
              <w:divBdr>
                <w:top w:val="none" w:sz="0" w:space="0" w:color="auto"/>
                <w:left w:val="none" w:sz="0" w:space="0" w:color="auto"/>
                <w:bottom w:val="none" w:sz="0" w:space="0" w:color="auto"/>
                <w:right w:val="none" w:sz="0" w:space="0" w:color="auto"/>
              </w:divBdr>
              <w:divsChild>
                <w:div w:id="372124204">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37474733">
      <w:bodyDiv w:val="1"/>
      <w:marLeft w:val="0"/>
      <w:marRight w:val="0"/>
      <w:marTop w:val="0"/>
      <w:marBottom w:val="0"/>
      <w:divBdr>
        <w:top w:val="none" w:sz="0" w:space="0" w:color="auto"/>
        <w:left w:val="none" w:sz="0" w:space="0" w:color="auto"/>
        <w:bottom w:val="none" w:sz="0" w:space="0" w:color="auto"/>
        <w:right w:val="none" w:sz="0" w:space="0" w:color="auto"/>
      </w:divBdr>
      <w:divsChild>
        <w:div w:id="405880437">
          <w:marLeft w:val="0"/>
          <w:marRight w:val="0"/>
          <w:marTop w:val="0"/>
          <w:marBottom w:val="0"/>
          <w:divBdr>
            <w:top w:val="none" w:sz="0" w:space="0" w:color="auto"/>
            <w:left w:val="none" w:sz="0" w:space="0" w:color="auto"/>
            <w:bottom w:val="none" w:sz="0" w:space="0" w:color="auto"/>
            <w:right w:val="none" w:sz="0" w:space="0" w:color="auto"/>
          </w:divBdr>
          <w:divsChild>
            <w:div w:id="89738226">
              <w:marLeft w:val="0"/>
              <w:marRight w:val="0"/>
              <w:marTop w:val="0"/>
              <w:marBottom w:val="0"/>
              <w:divBdr>
                <w:top w:val="none" w:sz="0" w:space="0" w:color="auto"/>
                <w:left w:val="none" w:sz="0" w:space="0" w:color="auto"/>
                <w:bottom w:val="none" w:sz="0" w:space="0" w:color="auto"/>
                <w:right w:val="none" w:sz="0" w:space="0" w:color="auto"/>
              </w:divBdr>
              <w:divsChild>
                <w:div w:id="1441803584">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56236026">
      <w:marLeft w:val="0"/>
      <w:marRight w:val="0"/>
      <w:marTop w:val="175"/>
      <w:marBottom w:val="0"/>
      <w:divBdr>
        <w:top w:val="none" w:sz="0" w:space="0" w:color="auto"/>
        <w:left w:val="none" w:sz="0" w:space="0" w:color="auto"/>
        <w:bottom w:val="none" w:sz="0" w:space="0" w:color="auto"/>
        <w:right w:val="none" w:sz="0" w:space="0" w:color="auto"/>
      </w:divBdr>
    </w:div>
    <w:div w:id="569925324">
      <w:marLeft w:val="0"/>
      <w:marRight w:val="0"/>
      <w:marTop w:val="175"/>
      <w:marBottom w:val="0"/>
      <w:divBdr>
        <w:top w:val="none" w:sz="0" w:space="0" w:color="auto"/>
        <w:left w:val="none" w:sz="0" w:space="0" w:color="auto"/>
        <w:bottom w:val="none" w:sz="0" w:space="0" w:color="auto"/>
        <w:right w:val="none" w:sz="0" w:space="0" w:color="auto"/>
      </w:divBdr>
    </w:div>
    <w:div w:id="608513616">
      <w:bodyDiv w:val="1"/>
      <w:marLeft w:val="0"/>
      <w:marRight w:val="0"/>
      <w:marTop w:val="0"/>
      <w:marBottom w:val="0"/>
      <w:divBdr>
        <w:top w:val="none" w:sz="0" w:space="0" w:color="auto"/>
        <w:left w:val="none" w:sz="0" w:space="0" w:color="auto"/>
        <w:bottom w:val="none" w:sz="0" w:space="0" w:color="auto"/>
        <w:right w:val="none" w:sz="0" w:space="0" w:color="auto"/>
      </w:divBdr>
      <w:divsChild>
        <w:div w:id="464468653">
          <w:marLeft w:val="0"/>
          <w:marRight w:val="0"/>
          <w:marTop w:val="0"/>
          <w:marBottom w:val="0"/>
          <w:divBdr>
            <w:top w:val="none" w:sz="0" w:space="0" w:color="auto"/>
            <w:left w:val="none" w:sz="0" w:space="0" w:color="auto"/>
            <w:bottom w:val="none" w:sz="0" w:space="0" w:color="auto"/>
            <w:right w:val="none" w:sz="0" w:space="0" w:color="auto"/>
          </w:divBdr>
          <w:divsChild>
            <w:div w:id="1337996986">
              <w:marLeft w:val="0"/>
              <w:marRight w:val="0"/>
              <w:marTop w:val="0"/>
              <w:marBottom w:val="0"/>
              <w:divBdr>
                <w:top w:val="none" w:sz="0" w:space="0" w:color="auto"/>
                <w:left w:val="none" w:sz="0" w:space="0" w:color="auto"/>
                <w:bottom w:val="none" w:sz="0" w:space="0" w:color="auto"/>
                <w:right w:val="none" w:sz="0" w:space="0" w:color="auto"/>
              </w:divBdr>
              <w:divsChild>
                <w:div w:id="105620094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12514501">
      <w:marLeft w:val="0"/>
      <w:marRight w:val="0"/>
      <w:marTop w:val="175"/>
      <w:marBottom w:val="0"/>
      <w:divBdr>
        <w:top w:val="none" w:sz="0" w:space="0" w:color="auto"/>
        <w:left w:val="none" w:sz="0" w:space="0" w:color="auto"/>
        <w:bottom w:val="none" w:sz="0" w:space="0" w:color="auto"/>
        <w:right w:val="none" w:sz="0" w:space="0" w:color="auto"/>
      </w:divBdr>
    </w:div>
    <w:div w:id="666521423">
      <w:bodyDiv w:val="1"/>
      <w:marLeft w:val="0"/>
      <w:marRight w:val="0"/>
      <w:marTop w:val="0"/>
      <w:marBottom w:val="0"/>
      <w:divBdr>
        <w:top w:val="none" w:sz="0" w:space="0" w:color="auto"/>
        <w:left w:val="none" w:sz="0" w:space="0" w:color="auto"/>
        <w:bottom w:val="none" w:sz="0" w:space="0" w:color="auto"/>
        <w:right w:val="none" w:sz="0" w:space="0" w:color="auto"/>
      </w:divBdr>
      <w:divsChild>
        <w:div w:id="1051344614">
          <w:marLeft w:val="0"/>
          <w:marRight w:val="0"/>
          <w:marTop w:val="0"/>
          <w:marBottom w:val="0"/>
          <w:divBdr>
            <w:top w:val="none" w:sz="0" w:space="0" w:color="auto"/>
            <w:left w:val="none" w:sz="0" w:space="0" w:color="auto"/>
            <w:bottom w:val="none" w:sz="0" w:space="0" w:color="auto"/>
            <w:right w:val="none" w:sz="0" w:space="0" w:color="auto"/>
          </w:divBdr>
          <w:divsChild>
            <w:div w:id="460612997">
              <w:marLeft w:val="0"/>
              <w:marRight w:val="0"/>
              <w:marTop w:val="0"/>
              <w:marBottom w:val="0"/>
              <w:divBdr>
                <w:top w:val="none" w:sz="0" w:space="0" w:color="auto"/>
                <w:left w:val="none" w:sz="0" w:space="0" w:color="auto"/>
                <w:bottom w:val="none" w:sz="0" w:space="0" w:color="auto"/>
                <w:right w:val="none" w:sz="0" w:space="0" w:color="auto"/>
              </w:divBdr>
              <w:divsChild>
                <w:div w:id="1986859056">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16846698">
      <w:bodyDiv w:val="1"/>
      <w:marLeft w:val="0"/>
      <w:marRight w:val="0"/>
      <w:marTop w:val="0"/>
      <w:marBottom w:val="0"/>
      <w:divBdr>
        <w:top w:val="none" w:sz="0" w:space="0" w:color="auto"/>
        <w:left w:val="none" w:sz="0" w:space="0" w:color="auto"/>
        <w:bottom w:val="none" w:sz="0" w:space="0" w:color="auto"/>
        <w:right w:val="none" w:sz="0" w:space="0" w:color="auto"/>
      </w:divBdr>
      <w:divsChild>
        <w:div w:id="975182577">
          <w:marLeft w:val="0"/>
          <w:marRight w:val="0"/>
          <w:marTop w:val="0"/>
          <w:marBottom w:val="0"/>
          <w:divBdr>
            <w:top w:val="none" w:sz="0" w:space="0" w:color="auto"/>
            <w:left w:val="none" w:sz="0" w:space="0" w:color="auto"/>
            <w:bottom w:val="none" w:sz="0" w:space="0" w:color="auto"/>
            <w:right w:val="none" w:sz="0" w:space="0" w:color="auto"/>
          </w:divBdr>
          <w:divsChild>
            <w:div w:id="1396661536">
              <w:marLeft w:val="0"/>
              <w:marRight w:val="0"/>
              <w:marTop w:val="0"/>
              <w:marBottom w:val="0"/>
              <w:divBdr>
                <w:top w:val="none" w:sz="0" w:space="0" w:color="auto"/>
                <w:left w:val="none" w:sz="0" w:space="0" w:color="auto"/>
                <w:bottom w:val="none" w:sz="0" w:space="0" w:color="auto"/>
                <w:right w:val="none" w:sz="0" w:space="0" w:color="auto"/>
              </w:divBdr>
              <w:divsChild>
                <w:div w:id="101326093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71529097">
      <w:bodyDiv w:val="1"/>
      <w:marLeft w:val="0"/>
      <w:marRight w:val="0"/>
      <w:marTop w:val="0"/>
      <w:marBottom w:val="0"/>
      <w:divBdr>
        <w:top w:val="none" w:sz="0" w:space="0" w:color="auto"/>
        <w:left w:val="none" w:sz="0" w:space="0" w:color="auto"/>
        <w:bottom w:val="none" w:sz="0" w:space="0" w:color="auto"/>
        <w:right w:val="none" w:sz="0" w:space="0" w:color="auto"/>
      </w:divBdr>
      <w:divsChild>
        <w:div w:id="211116113">
          <w:marLeft w:val="0"/>
          <w:marRight w:val="0"/>
          <w:marTop w:val="0"/>
          <w:marBottom w:val="0"/>
          <w:divBdr>
            <w:top w:val="none" w:sz="0" w:space="0" w:color="auto"/>
            <w:left w:val="none" w:sz="0" w:space="0" w:color="auto"/>
            <w:bottom w:val="none" w:sz="0" w:space="0" w:color="auto"/>
            <w:right w:val="none" w:sz="0" w:space="0" w:color="auto"/>
          </w:divBdr>
          <w:divsChild>
            <w:div w:id="328825808">
              <w:marLeft w:val="0"/>
              <w:marRight w:val="0"/>
              <w:marTop w:val="0"/>
              <w:marBottom w:val="0"/>
              <w:divBdr>
                <w:top w:val="none" w:sz="0" w:space="0" w:color="auto"/>
                <w:left w:val="none" w:sz="0" w:space="0" w:color="auto"/>
                <w:bottom w:val="none" w:sz="0" w:space="0" w:color="auto"/>
                <w:right w:val="none" w:sz="0" w:space="0" w:color="auto"/>
              </w:divBdr>
              <w:divsChild>
                <w:div w:id="190028665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12578628">
      <w:bodyDiv w:val="1"/>
      <w:marLeft w:val="0"/>
      <w:marRight w:val="0"/>
      <w:marTop w:val="0"/>
      <w:marBottom w:val="0"/>
      <w:divBdr>
        <w:top w:val="none" w:sz="0" w:space="0" w:color="auto"/>
        <w:left w:val="none" w:sz="0" w:space="0" w:color="auto"/>
        <w:bottom w:val="none" w:sz="0" w:space="0" w:color="auto"/>
        <w:right w:val="none" w:sz="0" w:space="0" w:color="auto"/>
      </w:divBdr>
      <w:divsChild>
        <w:div w:id="851796871">
          <w:marLeft w:val="0"/>
          <w:marRight w:val="0"/>
          <w:marTop w:val="0"/>
          <w:marBottom w:val="0"/>
          <w:divBdr>
            <w:top w:val="none" w:sz="0" w:space="0" w:color="auto"/>
            <w:left w:val="none" w:sz="0" w:space="0" w:color="auto"/>
            <w:bottom w:val="none" w:sz="0" w:space="0" w:color="auto"/>
            <w:right w:val="none" w:sz="0" w:space="0" w:color="auto"/>
          </w:divBdr>
          <w:divsChild>
            <w:div w:id="1525167976">
              <w:marLeft w:val="0"/>
              <w:marRight w:val="0"/>
              <w:marTop w:val="0"/>
              <w:marBottom w:val="0"/>
              <w:divBdr>
                <w:top w:val="none" w:sz="0" w:space="0" w:color="auto"/>
                <w:left w:val="none" w:sz="0" w:space="0" w:color="auto"/>
                <w:bottom w:val="none" w:sz="0" w:space="0" w:color="auto"/>
                <w:right w:val="none" w:sz="0" w:space="0" w:color="auto"/>
              </w:divBdr>
              <w:divsChild>
                <w:div w:id="2133861554">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14582964">
      <w:bodyDiv w:val="1"/>
      <w:marLeft w:val="0"/>
      <w:marRight w:val="0"/>
      <w:marTop w:val="0"/>
      <w:marBottom w:val="0"/>
      <w:divBdr>
        <w:top w:val="none" w:sz="0" w:space="0" w:color="auto"/>
        <w:left w:val="none" w:sz="0" w:space="0" w:color="auto"/>
        <w:bottom w:val="none" w:sz="0" w:space="0" w:color="auto"/>
        <w:right w:val="none" w:sz="0" w:space="0" w:color="auto"/>
      </w:divBdr>
      <w:divsChild>
        <w:div w:id="2020348484">
          <w:marLeft w:val="0"/>
          <w:marRight w:val="0"/>
          <w:marTop w:val="0"/>
          <w:marBottom w:val="0"/>
          <w:divBdr>
            <w:top w:val="none" w:sz="0" w:space="0" w:color="auto"/>
            <w:left w:val="none" w:sz="0" w:space="0" w:color="auto"/>
            <w:bottom w:val="none" w:sz="0" w:space="0" w:color="auto"/>
            <w:right w:val="none" w:sz="0" w:space="0" w:color="auto"/>
          </w:divBdr>
          <w:divsChild>
            <w:div w:id="1152254015">
              <w:marLeft w:val="0"/>
              <w:marRight w:val="0"/>
              <w:marTop w:val="0"/>
              <w:marBottom w:val="0"/>
              <w:divBdr>
                <w:top w:val="none" w:sz="0" w:space="0" w:color="auto"/>
                <w:left w:val="none" w:sz="0" w:space="0" w:color="auto"/>
                <w:bottom w:val="none" w:sz="0" w:space="0" w:color="auto"/>
                <w:right w:val="none" w:sz="0" w:space="0" w:color="auto"/>
              </w:divBdr>
              <w:divsChild>
                <w:div w:id="1701082259">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19244588">
      <w:bodyDiv w:val="1"/>
      <w:marLeft w:val="0"/>
      <w:marRight w:val="0"/>
      <w:marTop w:val="0"/>
      <w:marBottom w:val="0"/>
      <w:divBdr>
        <w:top w:val="none" w:sz="0" w:space="0" w:color="auto"/>
        <w:left w:val="none" w:sz="0" w:space="0" w:color="auto"/>
        <w:bottom w:val="none" w:sz="0" w:space="0" w:color="auto"/>
        <w:right w:val="none" w:sz="0" w:space="0" w:color="auto"/>
      </w:divBdr>
      <w:divsChild>
        <w:div w:id="1866747327">
          <w:marLeft w:val="0"/>
          <w:marRight w:val="0"/>
          <w:marTop w:val="0"/>
          <w:marBottom w:val="0"/>
          <w:divBdr>
            <w:top w:val="none" w:sz="0" w:space="0" w:color="auto"/>
            <w:left w:val="none" w:sz="0" w:space="0" w:color="auto"/>
            <w:bottom w:val="none" w:sz="0" w:space="0" w:color="auto"/>
            <w:right w:val="none" w:sz="0" w:space="0" w:color="auto"/>
          </w:divBdr>
          <w:divsChild>
            <w:div w:id="90245077">
              <w:marLeft w:val="0"/>
              <w:marRight w:val="0"/>
              <w:marTop w:val="0"/>
              <w:marBottom w:val="0"/>
              <w:divBdr>
                <w:top w:val="none" w:sz="0" w:space="0" w:color="auto"/>
                <w:left w:val="none" w:sz="0" w:space="0" w:color="auto"/>
                <w:bottom w:val="none" w:sz="0" w:space="0" w:color="auto"/>
                <w:right w:val="none" w:sz="0" w:space="0" w:color="auto"/>
              </w:divBdr>
              <w:divsChild>
                <w:div w:id="130778449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46916524">
      <w:bodyDiv w:val="1"/>
      <w:marLeft w:val="0"/>
      <w:marRight w:val="0"/>
      <w:marTop w:val="0"/>
      <w:marBottom w:val="0"/>
      <w:divBdr>
        <w:top w:val="none" w:sz="0" w:space="0" w:color="auto"/>
        <w:left w:val="none" w:sz="0" w:space="0" w:color="auto"/>
        <w:bottom w:val="none" w:sz="0" w:space="0" w:color="auto"/>
        <w:right w:val="none" w:sz="0" w:space="0" w:color="auto"/>
      </w:divBdr>
      <w:divsChild>
        <w:div w:id="2018992480">
          <w:marLeft w:val="0"/>
          <w:marRight w:val="0"/>
          <w:marTop w:val="0"/>
          <w:marBottom w:val="0"/>
          <w:divBdr>
            <w:top w:val="none" w:sz="0" w:space="0" w:color="auto"/>
            <w:left w:val="none" w:sz="0" w:space="0" w:color="auto"/>
            <w:bottom w:val="none" w:sz="0" w:space="0" w:color="auto"/>
            <w:right w:val="none" w:sz="0" w:space="0" w:color="auto"/>
          </w:divBdr>
          <w:divsChild>
            <w:div w:id="309596137">
              <w:marLeft w:val="0"/>
              <w:marRight w:val="0"/>
              <w:marTop w:val="0"/>
              <w:marBottom w:val="0"/>
              <w:divBdr>
                <w:top w:val="none" w:sz="0" w:space="0" w:color="auto"/>
                <w:left w:val="none" w:sz="0" w:space="0" w:color="auto"/>
                <w:bottom w:val="none" w:sz="0" w:space="0" w:color="auto"/>
                <w:right w:val="none" w:sz="0" w:space="0" w:color="auto"/>
              </w:divBdr>
              <w:divsChild>
                <w:div w:id="898174734">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84263172">
      <w:marLeft w:val="0"/>
      <w:marRight w:val="0"/>
      <w:marTop w:val="175"/>
      <w:marBottom w:val="0"/>
      <w:divBdr>
        <w:top w:val="none" w:sz="0" w:space="0" w:color="auto"/>
        <w:left w:val="none" w:sz="0" w:space="0" w:color="auto"/>
        <w:bottom w:val="none" w:sz="0" w:space="0" w:color="auto"/>
        <w:right w:val="none" w:sz="0" w:space="0" w:color="auto"/>
      </w:divBdr>
    </w:div>
    <w:div w:id="1396397605">
      <w:bodyDiv w:val="1"/>
      <w:marLeft w:val="0"/>
      <w:marRight w:val="0"/>
      <w:marTop w:val="0"/>
      <w:marBottom w:val="0"/>
      <w:divBdr>
        <w:top w:val="none" w:sz="0" w:space="0" w:color="auto"/>
        <w:left w:val="none" w:sz="0" w:space="0" w:color="auto"/>
        <w:bottom w:val="none" w:sz="0" w:space="0" w:color="auto"/>
        <w:right w:val="none" w:sz="0" w:space="0" w:color="auto"/>
      </w:divBdr>
      <w:divsChild>
        <w:div w:id="1871796613">
          <w:marLeft w:val="0"/>
          <w:marRight w:val="0"/>
          <w:marTop w:val="0"/>
          <w:marBottom w:val="0"/>
          <w:divBdr>
            <w:top w:val="none" w:sz="0" w:space="0" w:color="auto"/>
            <w:left w:val="none" w:sz="0" w:space="0" w:color="auto"/>
            <w:bottom w:val="none" w:sz="0" w:space="0" w:color="auto"/>
            <w:right w:val="none" w:sz="0" w:space="0" w:color="auto"/>
          </w:divBdr>
          <w:divsChild>
            <w:div w:id="5254597">
              <w:marLeft w:val="0"/>
              <w:marRight w:val="0"/>
              <w:marTop w:val="0"/>
              <w:marBottom w:val="0"/>
              <w:divBdr>
                <w:top w:val="none" w:sz="0" w:space="0" w:color="auto"/>
                <w:left w:val="none" w:sz="0" w:space="0" w:color="auto"/>
                <w:bottom w:val="none" w:sz="0" w:space="0" w:color="auto"/>
                <w:right w:val="none" w:sz="0" w:space="0" w:color="auto"/>
              </w:divBdr>
              <w:divsChild>
                <w:div w:id="1555965417">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4876948">
      <w:bodyDiv w:val="1"/>
      <w:marLeft w:val="0"/>
      <w:marRight w:val="0"/>
      <w:marTop w:val="0"/>
      <w:marBottom w:val="0"/>
      <w:divBdr>
        <w:top w:val="none" w:sz="0" w:space="0" w:color="auto"/>
        <w:left w:val="none" w:sz="0" w:space="0" w:color="auto"/>
        <w:bottom w:val="none" w:sz="0" w:space="0" w:color="auto"/>
        <w:right w:val="none" w:sz="0" w:space="0" w:color="auto"/>
      </w:divBdr>
      <w:divsChild>
        <w:div w:id="988511503">
          <w:marLeft w:val="0"/>
          <w:marRight w:val="0"/>
          <w:marTop w:val="0"/>
          <w:marBottom w:val="0"/>
          <w:divBdr>
            <w:top w:val="none" w:sz="0" w:space="0" w:color="auto"/>
            <w:left w:val="none" w:sz="0" w:space="0" w:color="auto"/>
            <w:bottom w:val="none" w:sz="0" w:space="0" w:color="auto"/>
            <w:right w:val="none" w:sz="0" w:space="0" w:color="auto"/>
          </w:divBdr>
          <w:divsChild>
            <w:div w:id="739210737">
              <w:marLeft w:val="0"/>
              <w:marRight w:val="0"/>
              <w:marTop w:val="0"/>
              <w:marBottom w:val="0"/>
              <w:divBdr>
                <w:top w:val="none" w:sz="0" w:space="0" w:color="auto"/>
                <w:left w:val="none" w:sz="0" w:space="0" w:color="auto"/>
                <w:bottom w:val="none" w:sz="0" w:space="0" w:color="auto"/>
                <w:right w:val="none" w:sz="0" w:space="0" w:color="auto"/>
              </w:divBdr>
              <w:divsChild>
                <w:div w:id="1554734378">
                  <w:marLeft w:val="0"/>
                  <w:marRight w:val="0"/>
                  <w:marTop w:val="0"/>
                  <w:marBottom w:val="0"/>
                  <w:divBdr>
                    <w:top w:val="none" w:sz="0" w:space="0" w:color="auto"/>
                    <w:left w:val="none" w:sz="0" w:space="0" w:color="auto"/>
                    <w:bottom w:val="none" w:sz="0" w:space="0" w:color="auto"/>
                    <w:right w:val="none" w:sz="0" w:space="0" w:color="auto"/>
                  </w:divBdr>
                </w:div>
                <w:div w:id="9141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3359">
      <w:bodyDiv w:val="1"/>
      <w:marLeft w:val="0"/>
      <w:marRight w:val="0"/>
      <w:marTop w:val="0"/>
      <w:marBottom w:val="0"/>
      <w:divBdr>
        <w:top w:val="none" w:sz="0" w:space="0" w:color="auto"/>
        <w:left w:val="none" w:sz="0" w:space="0" w:color="auto"/>
        <w:bottom w:val="none" w:sz="0" w:space="0" w:color="auto"/>
        <w:right w:val="none" w:sz="0" w:space="0" w:color="auto"/>
      </w:divBdr>
      <w:divsChild>
        <w:div w:id="1476920032">
          <w:marLeft w:val="0"/>
          <w:marRight w:val="0"/>
          <w:marTop w:val="0"/>
          <w:marBottom w:val="0"/>
          <w:divBdr>
            <w:top w:val="none" w:sz="0" w:space="0" w:color="auto"/>
            <w:left w:val="none" w:sz="0" w:space="0" w:color="auto"/>
            <w:bottom w:val="none" w:sz="0" w:space="0" w:color="auto"/>
            <w:right w:val="none" w:sz="0" w:space="0" w:color="auto"/>
          </w:divBdr>
          <w:divsChild>
            <w:div w:id="762457497">
              <w:marLeft w:val="0"/>
              <w:marRight w:val="0"/>
              <w:marTop w:val="0"/>
              <w:marBottom w:val="0"/>
              <w:divBdr>
                <w:top w:val="none" w:sz="0" w:space="0" w:color="auto"/>
                <w:left w:val="none" w:sz="0" w:space="0" w:color="auto"/>
                <w:bottom w:val="none" w:sz="0" w:space="0" w:color="auto"/>
                <w:right w:val="none" w:sz="0" w:space="0" w:color="auto"/>
              </w:divBdr>
              <w:divsChild>
                <w:div w:id="1381979743">
                  <w:marLeft w:val="0"/>
                  <w:marRight w:val="0"/>
                  <w:marTop w:val="0"/>
                  <w:marBottom w:val="0"/>
                  <w:divBdr>
                    <w:top w:val="none" w:sz="0" w:space="0" w:color="auto"/>
                    <w:left w:val="none" w:sz="0" w:space="0" w:color="auto"/>
                    <w:bottom w:val="none" w:sz="0" w:space="0" w:color="auto"/>
                    <w:right w:val="none" w:sz="0" w:space="0" w:color="auto"/>
                  </w:divBdr>
                </w:div>
                <w:div w:id="2491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36147">
      <w:bodyDiv w:val="1"/>
      <w:marLeft w:val="0"/>
      <w:marRight w:val="0"/>
      <w:marTop w:val="0"/>
      <w:marBottom w:val="0"/>
      <w:divBdr>
        <w:top w:val="none" w:sz="0" w:space="0" w:color="auto"/>
        <w:left w:val="none" w:sz="0" w:space="0" w:color="auto"/>
        <w:bottom w:val="none" w:sz="0" w:space="0" w:color="auto"/>
        <w:right w:val="none" w:sz="0" w:space="0" w:color="auto"/>
      </w:divBdr>
      <w:divsChild>
        <w:div w:id="1408914314">
          <w:marLeft w:val="0"/>
          <w:marRight w:val="0"/>
          <w:marTop w:val="0"/>
          <w:marBottom w:val="0"/>
          <w:divBdr>
            <w:top w:val="none" w:sz="0" w:space="0" w:color="auto"/>
            <w:left w:val="none" w:sz="0" w:space="0" w:color="auto"/>
            <w:bottom w:val="none" w:sz="0" w:space="0" w:color="auto"/>
            <w:right w:val="none" w:sz="0" w:space="0" w:color="auto"/>
          </w:divBdr>
          <w:divsChild>
            <w:div w:id="1985356815">
              <w:marLeft w:val="0"/>
              <w:marRight w:val="0"/>
              <w:marTop w:val="0"/>
              <w:marBottom w:val="0"/>
              <w:divBdr>
                <w:top w:val="none" w:sz="0" w:space="0" w:color="auto"/>
                <w:left w:val="none" w:sz="0" w:space="0" w:color="auto"/>
                <w:bottom w:val="none" w:sz="0" w:space="0" w:color="auto"/>
                <w:right w:val="none" w:sz="0" w:space="0" w:color="auto"/>
              </w:divBdr>
              <w:divsChild>
                <w:div w:id="207357672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41656716">
      <w:bodyDiv w:val="1"/>
      <w:marLeft w:val="0"/>
      <w:marRight w:val="0"/>
      <w:marTop w:val="0"/>
      <w:marBottom w:val="0"/>
      <w:divBdr>
        <w:top w:val="none" w:sz="0" w:space="0" w:color="auto"/>
        <w:left w:val="none" w:sz="0" w:space="0" w:color="auto"/>
        <w:bottom w:val="none" w:sz="0" w:space="0" w:color="auto"/>
        <w:right w:val="none" w:sz="0" w:space="0" w:color="auto"/>
      </w:divBdr>
      <w:divsChild>
        <w:div w:id="560557950">
          <w:marLeft w:val="0"/>
          <w:marRight w:val="0"/>
          <w:marTop w:val="0"/>
          <w:marBottom w:val="0"/>
          <w:divBdr>
            <w:top w:val="none" w:sz="0" w:space="0" w:color="auto"/>
            <w:left w:val="none" w:sz="0" w:space="0" w:color="auto"/>
            <w:bottom w:val="none" w:sz="0" w:space="0" w:color="auto"/>
            <w:right w:val="none" w:sz="0" w:space="0" w:color="auto"/>
          </w:divBdr>
          <w:divsChild>
            <w:div w:id="141700657">
              <w:marLeft w:val="0"/>
              <w:marRight w:val="0"/>
              <w:marTop w:val="0"/>
              <w:marBottom w:val="0"/>
              <w:divBdr>
                <w:top w:val="none" w:sz="0" w:space="0" w:color="auto"/>
                <w:left w:val="none" w:sz="0" w:space="0" w:color="auto"/>
                <w:bottom w:val="none" w:sz="0" w:space="0" w:color="auto"/>
                <w:right w:val="none" w:sz="0" w:space="0" w:color="auto"/>
              </w:divBdr>
              <w:divsChild>
                <w:div w:id="446239489">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77236230">
      <w:bodyDiv w:val="1"/>
      <w:marLeft w:val="0"/>
      <w:marRight w:val="0"/>
      <w:marTop w:val="0"/>
      <w:marBottom w:val="0"/>
      <w:divBdr>
        <w:top w:val="none" w:sz="0" w:space="0" w:color="auto"/>
        <w:left w:val="none" w:sz="0" w:space="0" w:color="auto"/>
        <w:bottom w:val="none" w:sz="0" w:space="0" w:color="auto"/>
        <w:right w:val="none" w:sz="0" w:space="0" w:color="auto"/>
      </w:divBdr>
      <w:divsChild>
        <w:div w:id="1597785866">
          <w:marLeft w:val="0"/>
          <w:marRight w:val="0"/>
          <w:marTop w:val="0"/>
          <w:marBottom w:val="0"/>
          <w:divBdr>
            <w:top w:val="none" w:sz="0" w:space="0" w:color="auto"/>
            <w:left w:val="none" w:sz="0" w:space="0" w:color="auto"/>
            <w:bottom w:val="none" w:sz="0" w:space="0" w:color="auto"/>
            <w:right w:val="none" w:sz="0" w:space="0" w:color="auto"/>
          </w:divBdr>
          <w:divsChild>
            <w:div w:id="649865228">
              <w:marLeft w:val="0"/>
              <w:marRight w:val="0"/>
              <w:marTop w:val="0"/>
              <w:marBottom w:val="0"/>
              <w:divBdr>
                <w:top w:val="none" w:sz="0" w:space="0" w:color="auto"/>
                <w:left w:val="none" w:sz="0" w:space="0" w:color="auto"/>
                <w:bottom w:val="none" w:sz="0" w:space="0" w:color="auto"/>
                <w:right w:val="none" w:sz="0" w:space="0" w:color="auto"/>
              </w:divBdr>
              <w:divsChild>
                <w:div w:id="1853373118">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20892198">
      <w:bodyDiv w:val="1"/>
      <w:marLeft w:val="0"/>
      <w:marRight w:val="0"/>
      <w:marTop w:val="0"/>
      <w:marBottom w:val="0"/>
      <w:divBdr>
        <w:top w:val="none" w:sz="0" w:space="0" w:color="auto"/>
        <w:left w:val="none" w:sz="0" w:space="0" w:color="auto"/>
        <w:bottom w:val="none" w:sz="0" w:space="0" w:color="auto"/>
        <w:right w:val="none" w:sz="0" w:space="0" w:color="auto"/>
      </w:divBdr>
      <w:divsChild>
        <w:div w:id="257565972">
          <w:marLeft w:val="0"/>
          <w:marRight w:val="0"/>
          <w:marTop w:val="0"/>
          <w:marBottom w:val="0"/>
          <w:divBdr>
            <w:top w:val="none" w:sz="0" w:space="0" w:color="auto"/>
            <w:left w:val="none" w:sz="0" w:space="0" w:color="auto"/>
            <w:bottom w:val="none" w:sz="0" w:space="0" w:color="auto"/>
            <w:right w:val="none" w:sz="0" w:space="0" w:color="auto"/>
          </w:divBdr>
          <w:divsChild>
            <w:div w:id="428163517">
              <w:marLeft w:val="0"/>
              <w:marRight w:val="0"/>
              <w:marTop w:val="0"/>
              <w:marBottom w:val="0"/>
              <w:divBdr>
                <w:top w:val="none" w:sz="0" w:space="0" w:color="auto"/>
                <w:left w:val="none" w:sz="0" w:space="0" w:color="auto"/>
                <w:bottom w:val="none" w:sz="0" w:space="0" w:color="auto"/>
                <w:right w:val="none" w:sz="0" w:space="0" w:color="auto"/>
              </w:divBdr>
              <w:divsChild>
                <w:div w:id="813564178">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66682306">
      <w:bodyDiv w:val="1"/>
      <w:marLeft w:val="0"/>
      <w:marRight w:val="0"/>
      <w:marTop w:val="0"/>
      <w:marBottom w:val="0"/>
      <w:divBdr>
        <w:top w:val="none" w:sz="0" w:space="0" w:color="auto"/>
        <w:left w:val="none" w:sz="0" w:space="0" w:color="auto"/>
        <w:bottom w:val="none" w:sz="0" w:space="0" w:color="auto"/>
        <w:right w:val="none" w:sz="0" w:space="0" w:color="auto"/>
      </w:divBdr>
      <w:divsChild>
        <w:div w:id="206844791">
          <w:marLeft w:val="0"/>
          <w:marRight w:val="0"/>
          <w:marTop w:val="0"/>
          <w:marBottom w:val="0"/>
          <w:divBdr>
            <w:top w:val="none" w:sz="0" w:space="0" w:color="auto"/>
            <w:left w:val="none" w:sz="0" w:space="0" w:color="auto"/>
            <w:bottom w:val="none" w:sz="0" w:space="0" w:color="auto"/>
            <w:right w:val="none" w:sz="0" w:space="0" w:color="auto"/>
          </w:divBdr>
          <w:divsChild>
            <w:div w:id="601495821">
              <w:marLeft w:val="0"/>
              <w:marRight w:val="0"/>
              <w:marTop w:val="0"/>
              <w:marBottom w:val="0"/>
              <w:divBdr>
                <w:top w:val="none" w:sz="0" w:space="0" w:color="auto"/>
                <w:left w:val="none" w:sz="0" w:space="0" w:color="auto"/>
                <w:bottom w:val="none" w:sz="0" w:space="0" w:color="auto"/>
                <w:right w:val="none" w:sz="0" w:space="0" w:color="auto"/>
              </w:divBdr>
              <w:divsChild>
                <w:div w:id="1481580660">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114741417">
      <w:marLeft w:val="0"/>
      <w:marRight w:val="0"/>
      <w:marTop w:val="175"/>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5.jpeg"/><Relationship Id="rId34" Type="http://schemas.openxmlformats.org/officeDocument/2006/relationships/hyperlink" Target="http://www.natuurinformatie.nl/nnm.dossiers/natuurdatabase.nl/i001818.html"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natuurinformatie.nl/nnm.dossiers/natuurdatabase.nl/i001815.html" TargetMode="Externa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natuurinformatie.nl/nnm.dossiers/natuurdatabase.nl/i001817.html" TargetMode="External"/><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www.natuurinformatie.nl/nnm.dossiers/natuurdatabase.nl/i001819.html"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atuurinformatie.nl/nnm.dossiers/natuurdatabase.nl/i001814.html" TargetMode="External"/><Relationship Id="rId28" Type="http://schemas.openxmlformats.org/officeDocument/2006/relationships/image" Target="media/image19.jpeg"/><Relationship Id="rId36" Type="http://schemas.openxmlformats.org/officeDocument/2006/relationships/hyperlink" Target="http://www.natuurinformatie.nl/nnm.dossiers/natuurdatabase.nl/i001820.html" TargetMode="External"/><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natuurinformatie.nl/nnm.dossiers/natuurdatabase.nl/i001810.html" TargetMode="External"/><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natuurinformatie.nl/nnm.dossiers/natuurdatabase.nl/i001816.html" TargetMode="External"/><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2237</Words>
  <Characters>12304</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Roelof van Echten College</Company>
  <LinksUpToDate>false</LinksUpToDate>
  <CharactersWithSpaces>14512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dc:creator>
  <cp:lastModifiedBy>Standaard</cp:lastModifiedBy>
  <cp:revision>3</cp:revision>
  <dcterms:created xsi:type="dcterms:W3CDTF">2016-01-25T08:21:00Z</dcterms:created>
  <dcterms:modified xsi:type="dcterms:W3CDTF">2016-02-11T12:10:00Z</dcterms:modified>
</cp:coreProperties>
</file>